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17F1" w:rsidRPr="00031B65" w:rsidRDefault="00FF17F1" w:rsidP="00031B65"/>
    <w:p w:rsidR="00FF17F1" w:rsidRPr="00031B65" w:rsidRDefault="00FF17F1" w:rsidP="00031B65"/>
    <w:p w:rsidR="00FF17F1" w:rsidRPr="00031B65" w:rsidRDefault="00FF17F1" w:rsidP="00031B65"/>
    <w:p w:rsidR="00FF17F1" w:rsidRPr="00031B65" w:rsidRDefault="00FF17F1" w:rsidP="00031B65"/>
    <w:p w:rsidR="00FF17F1" w:rsidRPr="00031B65" w:rsidRDefault="00FF17F1" w:rsidP="00D13D60">
      <w:pPr>
        <w:jc w:val="center"/>
        <w:rPr>
          <w:b/>
          <w:sz w:val="144"/>
          <w:szCs w:val="144"/>
        </w:rPr>
      </w:pPr>
      <w:r w:rsidRPr="00031B65">
        <w:rPr>
          <w:b/>
          <w:sz w:val="144"/>
          <w:szCs w:val="144"/>
        </w:rPr>
        <w:t>УЗОР</w:t>
      </w:r>
    </w:p>
    <w:p w:rsidR="00FF17F1" w:rsidRPr="00031B65" w:rsidRDefault="00FF17F1" w:rsidP="00031B65">
      <w:pPr>
        <w:jc w:val="center"/>
        <w:rPr>
          <w:b/>
        </w:rPr>
      </w:pPr>
    </w:p>
    <w:p w:rsidR="00FF17F1" w:rsidRPr="00031B65" w:rsidRDefault="00FF17F1" w:rsidP="00031B65">
      <w:pPr>
        <w:jc w:val="center"/>
        <w:rPr>
          <w:b/>
          <w:sz w:val="40"/>
          <w:szCs w:val="40"/>
        </w:rPr>
      </w:pPr>
      <w:r w:rsidRPr="00031B65">
        <w:rPr>
          <w:b/>
          <w:sz w:val="40"/>
          <w:szCs w:val="40"/>
        </w:rPr>
        <w:t>Аппаратно-программный комплекс</w:t>
      </w:r>
    </w:p>
    <w:p w:rsidR="00FF17F1" w:rsidRPr="00031B65" w:rsidRDefault="00FF17F1" w:rsidP="00031B65">
      <w:pPr>
        <w:jc w:val="center"/>
        <w:rPr>
          <w:b/>
          <w:sz w:val="40"/>
          <w:szCs w:val="40"/>
        </w:rPr>
      </w:pPr>
      <w:r w:rsidRPr="00031B65">
        <w:rPr>
          <w:b/>
          <w:sz w:val="40"/>
          <w:szCs w:val="40"/>
        </w:rPr>
        <w:t>для инструментальной оценки</w:t>
      </w:r>
    </w:p>
    <w:p w:rsidR="00FF17F1" w:rsidRPr="00031B65" w:rsidRDefault="00FF17F1" w:rsidP="00031B65">
      <w:pPr>
        <w:jc w:val="center"/>
        <w:rPr>
          <w:b/>
          <w:sz w:val="40"/>
          <w:szCs w:val="40"/>
        </w:rPr>
      </w:pPr>
      <w:r w:rsidRPr="00031B65">
        <w:rPr>
          <w:b/>
          <w:sz w:val="40"/>
          <w:szCs w:val="40"/>
        </w:rPr>
        <w:t>зон разведдоступности</w:t>
      </w:r>
    </w:p>
    <w:p w:rsidR="00FF17F1" w:rsidRPr="00031B65" w:rsidRDefault="00FF17F1" w:rsidP="00031B65">
      <w:pPr>
        <w:jc w:val="center"/>
        <w:rPr>
          <w:b/>
          <w:sz w:val="40"/>
          <w:szCs w:val="40"/>
        </w:rPr>
      </w:pPr>
      <w:r w:rsidRPr="00031B65">
        <w:rPr>
          <w:b/>
          <w:sz w:val="40"/>
          <w:szCs w:val="40"/>
        </w:rPr>
        <w:t>оптических зондирующих систем</w:t>
      </w:r>
    </w:p>
    <w:p w:rsidR="00FF17F1" w:rsidRPr="00031B65" w:rsidRDefault="00FF17F1" w:rsidP="00031B65">
      <w:pPr>
        <w:jc w:val="center"/>
        <w:rPr>
          <w:b/>
          <w:sz w:val="40"/>
          <w:szCs w:val="40"/>
        </w:rPr>
      </w:pPr>
      <w:r w:rsidRPr="00031B65">
        <w:rPr>
          <w:b/>
          <w:sz w:val="40"/>
          <w:szCs w:val="40"/>
        </w:rPr>
        <w:t>речевой разведки методами</w:t>
      </w:r>
    </w:p>
    <w:p w:rsidR="00FF17F1" w:rsidRDefault="00FF17F1" w:rsidP="00031B65">
      <w:pPr>
        <w:jc w:val="center"/>
        <w:rPr>
          <w:b/>
          <w:sz w:val="40"/>
          <w:szCs w:val="40"/>
        </w:rPr>
      </w:pPr>
      <w:r w:rsidRPr="00031B65">
        <w:rPr>
          <w:b/>
          <w:sz w:val="40"/>
          <w:szCs w:val="40"/>
        </w:rPr>
        <w:t>стереофотограмметрической локации</w:t>
      </w:r>
    </w:p>
    <w:p w:rsidR="00FF17F1" w:rsidRDefault="00FF17F1" w:rsidP="00031B65">
      <w:pPr>
        <w:jc w:val="center"/>
        <w:rPr>
          <w:b/>
          <w:sz w:val="40"/>
          <w:szCs w:val="40"/>
        </w:rPr>
      </w:pPr>
    </w:p>
    <w:p w:rsidR="00FF17F1" w:rsidRPr="00031B65" w:rsidRDefault="00FF17F1" w:rsidP="00031B65">
      <w:pPr>
        <w:jc w:val="center"/>
        <w:rPr>
          <w:b/>
          <w:sz w:val="40"/>
          <w:szCs w:val="40"/>
        </w:rPr>
      </w:pPr>
    </w:p>
    <w:p w:rsidR="00FF17F1" w:rsidRPr="00031B65" w:rsidRDefault="00FF17F1" w:rsidP="00031B65">
      <w:pPr>
        <w:jc w:val="center"/>
      </w:pPr>
    </w:p>
    <w:p w:rsidR="00FF17F1" w:rsidRPr="00031B65" w:rsidRDefault="00FF17F1" w:rsidP="00031B65">
      <w:pPr>
        <w:jc w:val="center"/>
      </w:pPr>
      <w:r w:rsidRPr="007A58D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i1025" type="#_x0000_t75" style="width:411.75pt;height:261pt;visibility:visible">
            <v:imagedata r:id="rId7" o:title=""/>
          </v:shape>
        </w:pict>
      </w:r>
    </w:p>
    <w:p w:rsidR="00FF17F1" w:rsidRPr="00031B65" w:rsidRDefault="00FF17F1" w:rsidP="00031B65">
      <w:pPr>
        <w:jc w:val="center"/>
      </w:pPr>
    </w:p>
    <w:p w:rsidR="00FF17F1" w:rsidRPr="00031B65" w:rsidRDefault="00FF17F1" w:rsidP="00031B65">
      <w:pPr>
        <w:jc w:val="center"/>
      </w:pPr>
    </w:p>
    <w:p w:rsidR="00FF17F1" w:rsidRPr="00031B65" w:rsidRDefault="00FF17F1" w:rsidP="00031B65">
      <w:pPr>
        <w:jc w:val="center"/>
      </w:pPr>
    </w:p>
    <w:p w:rsidR="00FF17F1" w:rsidRPr="00031B65" w:rsidRDefault="00FF17F1" w:rsidP="00031B65">
      <w:pPr>
        <w:jc w:val="center"/>
      </w:pPr>
    </w:p>
    <w:p w:rsidR="00FF17F1" w:rsidRDefault="00FF17F1" w:rsidP="00031B65">
      <w:pPr>
        <w:jc w:val="center"/>
      </w:pPr>
    </w:p>
    <w:p w:rsidR="00FF17F1" w:rsidRDefault="00FF17F1" w:rsidP="00031B65">
      <w:pPr>
        <w:jc w:val="center"/>
      </w:pPr>
    </w:p>
    <w:p w:rsidR="00FF17F1" w:rsidRDefault="00FF17F1" w:rsidP="00031B65">
      <w:pPr>
        <w:jc w:val="center"/>
      </w:pPr>
    </w:p>
    <w:p w:rsidR="00FF17F1" w:rsidRDefault="00FF17F1" w:rsidP="00031B65">
      <w:pPr>
        <w:jc w:val="center"/>
      </w:pPr>
    </w:p>
    <w:p w:rsidR="00FF17F1" w:rsidRPr="00031B65" w:rsidRDefault="00FF17F1" w:rsidP="00D13D60"/>
    <w:p w:rsidR="00FF17F1" w:rsidRPr="00031B65" w:rsidRDefault="00FF17F1" w:rsidP="00031B65">
      <w:pPr>
        <w:jc w:val="center"/>
        <w:rPr>
          <w:sz w:val="28"/>
          <w:szCs w:val="28"/>
        </w:rPr>
      </w:pPr>
    </w:p>
    <w:p w:rsidR="00FF17F1" w:rsidRPr="00B069B5" w:rsidRDefault="00FF17F1" w:rsidP="00031B65">
      <w:pPr>
        <w:jc w:val="center"/>
        <w:rPr>
          <w:b/>
          <w:sz w:val="28"/>
          <w:szCs w:val="28"/>
        </w:rPr>
      </w:pPr>
      <w:r>
        <w:rPr>
          <w:b/>
          <w:sz w:val="28"/>
          <w:szCs w:val="28"/>
        </w:rPr>
        <w:t>Москва 2014</w:t>
      </w:r>
      <w:bookmarkStart w:id="0" w:name="_GoBack"/>
      <w:bookmarkEnd w:id="0"/>
      <w:r w:rsidRPr="00B069B5">
        <w:rPr>
          <w:b/>
          <w:sz w:val="28"/>
          <w:szCs w:val="28"/>
        </w:rPr>
        <w:t xml:space="preserve"> г.</w:t>
      </w:r>
    </w:p>
    <w:p w:rsidR="00FF17F1" w:rsidRDefault="00FF17F1" w:rsidP="00031B65">
      <w:pPr>
        <w:shd w:val="clear" w:color="auto" w:fill="FFFFFF"/>
        <w:spacing w:before="3974"/>
        <w:ind w:right="120"/>
        <w:jc w:val="center"/>
        <w:sectPr w:rsidR="00FF17F1" w:rsidSect="00031B65">
          <w:footerReference w:type="default" r:id="rId8"/>
          <w:pgSz w:w="11909" w:h="16834"/>
          <w:pgMar w:top="1440" w:right="1833" w:bottom="720" w:left="1843" w:header="720" w:footer="720" w:gutter="0"/>
          <w:cols w:space="60"/>
          <w:noEndnote/>
          <w:titlePg/>
          <w:docGrid w:linePitch="272"/>
        </w:sectPr>
      </w:pPr>
    </w:p>
    <w:p w:rsidR="00FF17F1" w:rsidRPr="00CF0331" w:rsidRDefault="00FF17F1" w:rsidP="00CF0331">
      <w:pPr>
        <w:ind w:left="426" w:hanging="426"/>
        <w:rPr>
          <w:b/>
          <w:sz w:val="32"/>
          <w:szCs w:val="32"/>
        </w:rPr>
      </w:pPr>
      <w:r w:rsidRPr="00CF0331">
        <w:rPr>
          <w:b/>
          <w:sz w:val="32"/>
          <w:szCs w:val="32"/>
        </w:rPr>
        <w:t>Содержание</w:t>
      </w:r>
    </w:p>
    <w:p w:rsidR="00FF17F1" w:rsidRPr="00031B65" w:rsidRDefault="00FF17F1" w:rsidP="00031B65"/>
    <w:p w:rsidR="00FF17F1" w:rsidRDefault="00FF17F1" w:rsidP="00031B65"/>
    <w:p w:rsidR="00FF17F1" w:rsidRPr="00031B65" w:rsidRDefault="00FF17F1" w:rsidP="00031B65"/>
    <w:p w:rsidR="00FF17F1" w:rsidRPr="00031B65" w:rsidRDefault="00FF17F1" w:rsidP="00031B65"/>
    <w:p w:rsidR="00FF17F1" w:rsidRPr="00031B65" w:rsidRDefault="00FF17F1" w:rsidP="00B63434">
      <w:pPr>
        <w:pStyle w:val="ListParagraph"/>
        <w:numPr>
          <w:ilvl w:val="0"/>
          <w:numId w:val="5"/>
        </w:numPr>
        <w:spacing w:line="360" w:lineRule="auto"/>
        <w:ind w:left="426" w:hanging="426"/>
        <w:jc w:val="both"/>
        <w:rPr>
          <w:sz w:val="28"/>
          <w:szCs w:val="28"/>
        </w:rPr>
      </w:pPr>
      <w:r w:rsidRPr="00031B65">
        <w:rPr>
          <w:sz w:val="28"/>
          <w:szCs w:val="28"/>
        </w:rPr>
        <w:t>Назначение комплекса ………………………………………</w:t>
      </w:r>
      <w:r>
        <w:rPr>
          <w:sz w:val="28"/>
          <w:szCs w:val="28"/>
        </w:rPr>
        <w:t>….</w:t>
      </w:r>
      <w:r w:rsidRPr="00031B65">
        <w:rPr>
          <w:sz w:val="28"/>
          <w:szCs w:val="28"/>
        </w:rPr>
        <w:t>……… Стр.</w:t>
      </w:r>
      <w:r>
        <w:rPr>
          <w:sz w:val="28"/>
          <w:szCs w:val="28"/>
        </w:rPr>
        <w:t>3</w:t>
      </w:r>
    </w:p>
    <w:p w:rsidR="00FF17F1" w:rsidRPr="00031B65" w:rsidRDefault="00FF17F1" w:rsidP="00B63434">
      <w:pPr>
        <w:pStyle w:val="ListParagraph"/>
        <w:numPr>
          <w:ilvl w:val="0"/>
          <w:numId w:val="5"/>
        </w:numPr>
        <w:spacing w:line="360" w:lineRule="auto"/>
        <w:ind w:left="426" w:hanging="426"/>
        <w:jc w:val="both"/>
        <w:rPr>
          <w:sz w:val="28"/>
          <w:szCs w:val="28"/>
        </w:rPr>
      </w:pPr>
      <w:r>
        <w:rPr>
          <w:sz w:val="28"/>
          <w:szCs w:val="28"/>
        </w:rPr>
        <w:t>Состав комплекса ……………………………………………….……….</w:t>
      </w:r>
      <w:r w:rsidRPr="00031B65">
        <w:rPr>
          <w:sz w:val="28"/>
          <w:szCs w:val="28"/>
        </w:rPr>
        <w:t>Стр.</w:t>
      </w:r>
      <w:r>
        <w:rPr>
          <w:sz w:val="28"/>
          <w:szCs w:val="28"/>
        </w:rPr>
        <w:t>4</w:t>
      </w:r>
    </w:p>
    <w:p w:rsidR="00FF17F1" w:rsidRPr="00031B65" w:rsidRDefault="00FF17F1" w:rsidP="00B63434">
      <w:pPr>
        <w:pStyle w:val="ListParagraph"/>
        <w:numPr>
          <w:ilvl w:val="0"/>
          <w:numId w:val="5"/>
        </w:numPr>
        <w:spacing w:line="360" w:lineRule="auto"/>
        <w:ind w:left="426" w:hanging="426"/>
        <w:jc w:val="both"/>
        <w:rPr>
          <w:sz w:val="28"/>
          <w:szCs w:val="28"/>
        </w:rPr>
      </w:pPr>
      <w:r w:rsidRPr="00031B65">
        <w:rPr>
          <w:sz w:val="28"/>
          <w:szCs w:val="28"/>
        </w:rPr>
        <w:t>Инструкция по эксплуатации</w:t>
      </w:r>
      <w:r>
        <w:rPr>
          <w:sz w:val="28"/>
          <w:szCs w:val="28"/>
        </w:rPr>
        <w:t>…………………………………….……..</w:t>
      </w:r>
      <w:r w:rsidRPr="00031B65">
        <w:rPr>
          <w:sz w:val="28"/>
          <w:szCs w:val="28"/>
        </w:rPr>
        <w:t>Стр.</w:t>
      </w:r>
      <w:r>
        <w:rPr>
          <w:sz w:val="28"/>
          <w:szCs w:val="28"/>
        </w:rPr>
        <w:t>5</w:t>
      </w:r>
    </w:p>
    <w:p w:rsidR="00FF17F1" w:rsidRDefault="00FF17F1" w:rsidP="00B63434">
      <w:pPr>
        <w:pStyle w:val="ListParagraph"/>
        <w:numPr>
          <w:ilvl w:val="1"/>
          <w:numId w:val="5"/>
        </w:numPr>
        <w:spacing w:line="360" w:lineRule="auto"/>
        <w:ind w:left="426" w:hanging="426"/>
        <w:jc w:val="both"/>
        <w:rPr>
          <w:sz w:val="28"/>
          <w:szCs w:val="28"/>
        </w:rPr>
      </w:pPr>
      <w:r w:rsidRPr="00031B65">
        <w:rPr>
          <w:sz w:val="28"/>
          <w:szCs w:val="28"/>
        </w:rPr>
        <w:t>Этап 1. Работа с модулем фоторегистрации</w:t>
      </w:r>
      <w:r>
        <w:rPr>
          <w:sz w:val="28"/>
          <w:szCs w:val="28"/>
        </w:rPr>
        <w:t xml:space="preserve"> ….</w:t>
      </w:r>
      <w:r w:rsidRPr="00031B65">
        <w:rPr>
          <w:sz w:val="28"/>
          <w:szCs w:val="28"/>
        </w:rPr>
        <w:tab/>
      </w:r>
      <w:r>
        <w:rPr>
          <w:sz w:val="28"/>
          <w:szCs w:val="28"/>
        </w:rPr>
        <w:t>……………………</w:t>
      </w:r>
      <w:r w:rsidRPr="00031B65">
        <w:rPr>
          <w:sz w:val="28"/>
          <w:szCs w:val="28"/>
        </w:rPr>
        <w:t>Стр.</w:t>
      </w:r>
      <w:r>
        <w:rPr>
          <w:sz w:val="28"/>
          <w:szCs w:val="28"/>
        </w:rPr>
        <w:t>5</w:t>
      </w:r>
    </w:p>
    <w:p w:rsidR="00FF17F1" w:rsidRDefault="00FF17F1" w:rsidP="00B63434">
      <w:pPr>
        <w:pStyle w:val="ListParagraph"/>
        <w:numPr>
          <w:ilvl w:val="1"/>
          <w:numId w:val="5"/>
        </w:numPr>
        <w:spacing w:line="360" w:lineRule="auto"/>
        <w:ind w:left="426" w:hanging="426"/>
        <w:jc w:val="both"/>
        <w:rPr>
          <w:sz w:val="28"/>
          <w:szCs w:val="28"/>
        </w:rPr>
      </w:pPr>
      <w:r w:rsidRPr="00031B65">
        <w:rPr>
          <w:sz w:val="28"/>
          <w:szCs w:val="28"/>
        </w:rPr>
        <w:t>Порядок действий</w:t>
      </w:r>
      <w:r>
        <w:rPr>
          <w:sz w:val="28"/>
          <w:szCs w:val="28"/>
        </w:rPr>
        <w:t xml:space="preserve"> ………………………………………………..…...</w:t>
      </w:r>
      <w:r w:rsidRPr="00031B65">
        <w:rPr>
          <w:sz w:val="28"/>
          <w:szCs w:val="28"/>
        </w:rPr>
        <w:t>Стр.</w:t>
      </w:r>
      <w:r>
        <w:rPr>
          <w:sz w:val="28"/>
          <w:szCs w:val="28"/>
        </w:rPr>
        <w:t>6</w:t>
      </w:r>
    </w:p>
    <w:p w:rsidR="00FF17F1" w:rsidRDefault="00FF17F1" w:rsidP="00B63434">
      <w:pPr>
        <w:pStyle w:val="ListParagraph"/>
        <w:numPr>
          <w:ilvl w:val="1"/>
          <w:numId w:val="5"/>
        </w:numPr>
        <w:spacing w:line="360" w:lineRule="auto"/>
        <w:ind w:left="426" w:hanging="426"/>
        <w:jc w:val="both"/>
        <w:rPr>
          <w:sz w:val="28"/>
          <w:szCs w:val="28"/>
        </w:rPr>
      </w:pPr>
      <w:r w:rsidRPr="00031B65">
        <w:rPr>
          <w:sz w:val="28"/>
          <w:szCs w:val="28"/>
        </w:rPr>
        <w:t>Этап 2. Проверка выпол</w:t>
      </w:r>
      <w:r>
        <w:rPr>
          <w:sz w:val="28"/>
          <w:szCs w:val="28"/>
        </w:rPr>
        <w:t xml:space="preserve">нения норм эффективности защиты речевой </w:t>
      </w:r>
      <w:r w:rsidRPr="00031B65">
        <w:rPr>
          <w:sz w:val="28"/>
          <w:szCs w:val="28"/>
        </w:rPr>
        <w:t xml:space="preserve">информации </w:t>
      </w:r>
      <w:r>
        <w:rPr>
          <w:sz w:val="28"/>
          <w:szCs w:val="28"/>
        </w:rPr>
        <w:t>………………………………………..….……………..……</w:t>
      </w:r>
      <w:r w:rsidRPr="00031B65">
        <w:rPr>
          <w:sz w:val="28"/>
          <w:szCs w:val="28"/>
        </w:rPr>
        <w:t>Стр.1</w:t>
      </w:r>
      <w:r>
        <w:rPr>
          <w:sz w:val="28"/>
          <w:szCs w:val="28"/>
        </w:rPr>
        <w:t>1</w:t>
      </w:r>
    </w:p>
    <w:p w:rsidR="00FF17F1" w:rsidRPr="00031B65" w:rsidRDefault="00FF17F1" w:rsidP="00B63434">
      <w:pPr>
        <w:pStyle w:val="ListParagraph"/>
        <w:numPr>
          <w:ilvl w:val="1"/>
          <w:numId w:val="5"/>
        </w:numPr>
        <w:spacing w:before="240" w:line="360" w:lineRule="auto"/>
        <w:ind w:left="426" w:hanging="426"/>
        <w:jc w:val="both"/>
        <w:rPr>
          <w:sz w:val="28"/>
          <w:szCs w:val="28"/>
        </w:rPr>
      </w:pPr>
      <w:r w:rsidRPr="00031B65">
        <w:rPr>
          <w:sz w:val="28"/>
          <w:szCs w:val="28"/>
        </w:rPr>
        <w:t>Порядок действий</w:t>
      </w:r>
      <w:r>
        <w:rPr>
          <w:sz w:val="28"/>
          <w:szCs w:val="28"/>
        </w:rPr>
        <w:t>……………………………………………………..</w:t>
      </w:r>
      <w:r w:rsidRPr="00031B65">
        <w:rPr>
          <w:sz w:val="28"/>
          <w:szCs w:val="28"/>
        </w:rPr>
        <w:t>Стр.1</w:t>
      </w:r>
      <w:r>
        <w:rPr>
          <w:sz w:val="28"/>
          <w:szCs w:val="28"/>
        </w:rPr>
        <w:t>3</w:t>
      </w:r>
    </w:p>
    <w:p w:rsidR="00FF17F1" w:rsidRPr="00031B65" w:rsidRDefault="00FF17F1" w:rsidP="00B63434">
      <w:pPr>
        <w:pStyle w:val="ListParagraph"/>
        <w:numPr>
          <w:ilvl w:val="0"/>
          <w:numId w:val="5"/>
        </w:numPr>
        <w:spacing w:line="360" w:lineRule="auto"/>
        <w:ind w:left="426" w:hanging="426"/>
        <w:jc w:val="both"/>
        <w:rPr>
          <w:sz w:val="28"/>
          <w:szCs w:val="28"/>
        </w:rPr>
      </w:pPr>
      <w:r w:rsidRPr="00031B65">
        <w:rPr>
          <w:sz w:val="28"/>
          <w:szCs w:val="28"/>
        </w:rPr>
        <w:t>Технические характеристики</w:t>
      </w:r>
      <w:r>
        <w:rPr>
          <w:sz w:val="28"/>
          <w:szCs w:val="28"/>
        </w:rPr>
        <w:t>………………………………………….</w:t>
      </w:r>
      <w:r w:rsidRPr="00031B65">
        <w:rPr>
          <w:sz w:val="28"/>
          <w:szCs w:val="28"/>
        </w:rPr>
        <w:t>Стр.1</w:t>
      </w:r>
      <w:r>
        <w:rPr>
          <w:sz w:val="28"/>
          <w:szCs w:val="28"/>
        </w:rPr>
        <w:t>9</w:t>
      </w:r>
    </w:p>
    <w:p w:rsidR="00FF17F1" w:rsidRPr="00031B65" w:rsidRDefault="00FF17F1" w:rsidP="00B63434">
      <w:pPr>
        <w:pStyle w:val="ListParagraph"/>
        <w:numPr>
          <w:ilvl w:val="0"/>
          <w:numId w:val="5"/>
        </w:numPr>
        <w:spacing w:line="360" w:lineRule="auto"/>
        <w:ind w:left="426" w:hanging="426"/>
        <w:jc w:val="both"/>
        <w:rPr>
          <w:sz w:val="28"/>
          <w:szCs w:val="28"/>
        </w:rPr>
      </w:pPr>
      <w:r w:rsidRPr="00031B65">
        <w:rPr>
          <w:sz w:val="28"/>
          <w:szCs w:val="28"/>
        </w:rPr>
        <w:t>Условия эксплуатации, хранения и транспортирования</w:t>
      </w:r>
      <w:r>
        <w:rPr>
          <w:sz w:val="28"/>
          <w:szCs w:val="28"/>
        </w:rPr>
        <w:t>……………Стр.20</w:t>
      </w:r>
    </w:p>
    <w:p w:rsidR="00FF17F1" w:rsidRPr="00031B65" w:rsidRDefault="00FF17F1" w:rsidP="00B63434">
      <w:pPr>
        <w:pStyle w:val="ListParagraph"/>
        <w:numPr>
          <w:ilvl w:val="0"/>
          <w:numId w:val="5"/>
        </w:numPr>
        <w:spacing w:line="360" w:lineRule="auto"/>
        <w:ind w:left="426" w:hanging="426"/>
        <w:jc w:val="both"/>
        <w:rPr>
          <w:sz w:val="28"/>
          <w:szCs w:val="28"/>
        </w:rPr>
      </w:pPr>
      <w:r w:rsidRPr="00031B65">
        <w:rPr>
          <w:sz w:val="28"/>
          <w:szCs w:val="28"/>
        </w:rPr>
        <w:t>Гарантийные обязательства</w:t>
      </w:r>
      <w:r>
        <w:rPr>
          <w:sz w:val="28"/>
          <w:szCs w:val="28"/>
        </w:rPr>
        <w:t>……………………………………….......</w:t>
      </w:r>
      <w:r w:rsidRPr="00031B65">
        <w:rPr>
          <w:sz w:val="28"/>
          <w:szCs w:val="28"/>
        </w:rPr>
        <w:t>Стр.</w:t>
      </w:r>
      <w:r>
        <w:rPr>
          <w:sz w:val="28"/>
          <w:szCs w:val="28"/>
        </w:rPr>
        <w:t>20</w:t>
      </w:r>
    </w:p>
    <w:p w:rsidR="00FF17F1" w:rsidRPr="00031B65" w:rsidRDefault="00FF17F1" w:rsidP="00B63434">
      <w:pPr>
        <w:pStyle w:val="ListParagraph"/>
        <w:numPr>
          <w:ilvl w:val="0"/>
          <w:numId w:val="5"/>
        </w:numPr>
        <w:spacing w:line="360" w:lineRule="auto"/>
        <w:ind w:left="426" w:hanging="426"/>
        <w:jc w:val="both"/>
        <w:rPr>
          <w:sz w:val="28"/>
          <w:szCs w:val="28"/>
        </w:rPr>
      </w:pPr>
      <w:r>
        <w:rPr>
          <w:sz w:val="28"/>
          <w:szCs w:val="28"/>
        </w:rPr>
        <w:t>Свидетельство о приемке ……………………………………………...</w:t>
      </w:r>
      <w:r w:rsidRPr="00031B65">
        <w:rPr>
          <w:sz w:val="28"/>
          <w:szCs w:val="28"/>
        </w:rPr>
        <w:t>Стр.2</w:t>
      </w:r>
      <w:r>
        <w:rPr>
          <w:sz w:val="28"/>
          <w:szCs w:val="28"/>
        </w:rPr>
        <w:t>1</w:t>
      </w:r>
    </w:p>
    <w:p w:rsidR="00FF17F1" w:rsidRPr="00031B65" w:rsidRDefault="00FF17F1" w:rsidP="00B63434">
      <w:pPr>
        <w:pStyle w:val="ListParagraph"/>
        <w:numPr>
          <w:ilvl w:val="0"/>
          <w:numId w:val="5"/>
        </w:numPr>
        <w:spacing w:line="360" w:lineRule="auto"/>
        <w:ind w:left="426" w:hanging="426"/>
        <w:jc w:val="both"/>
        <w:rPr>
          <w:sz w:val="28"/>
          <w:szCs w:val="28"/>
        </w:rPr>
      </w:pPr>
      <w:r>
        <w:rPr>
          <w:sz w:val="28"/>
          <w:szCs w:val="28"/>
        </w:rPr>
        <w:t>Свидетельство о продаже ……………………………………………...</w:t>
      </w:r>
      <w:r w:rsidRPr="00031B65">
        <w:rPr>
          <w:sz w:val="28"/>
          <w:szCs w:val="28"/>
        </w:rPr>
        <w:t>Стр.2</w:t>
      </w:r>
      <w:r>
        <w:rPr>
          <w:sz w:val="28"/>
          <w:szCs w:val="28"/>
        </w:rPr>
        <w:t>1</w:t>
      </w:r>
    </w:p>
    <w:p w:rsidR="00FF17F1" w:rsidRPr="00031B65" w:rsidRDefault="00FF17F1" w:rsidP="00031B65">
      <w:pPr>
        <w:rPr>
          <w:sz w:val="28"/>
          <w:szCs w:val="28"/>
        </w:rPr>
      </w:pPr>
    </w:p>
    <w:p w:rsidR="00FF17F1" w:rsidRPr="00031B65" w:rsidRDefault="00FF17F1" w:rsidP="00031B65"/>
    <w:p w:rsidR="00FF17F1" w:rsidRDefault="00FF17F1" w:rsidP="00CF0331"/>
    <w:p w:rsidR="00FF17F1" w:rsidRDefault="00FF17F1" w:rsidP="00CF0331"/>
    <w:p w:rsidR="00FF17F1" w:rsidRDefault="00FF17F1" w:rsidP="00CF0331"/>
    <w:p w:rsidR="00FF17F1" w:rsidRDefault="00FF17F1" w:rsidP="00CF0331"/>
    <w:p w:rsidR="00FF17F1" w:rsidRDefault="00FF17F1" w:rsidP="00CF0331"/>
    <w:p w:rsidR="00FF17F1" w:rsidRDefault="00FF17F1" w:rsidP="00CF0331"/>
    <w:p w:rsidR="00FF17F1" w:rsidRDefault="00FF17F1" w:rsidP="00CF0331"/>
    <w:p w:rsidR="00FF17F1" w:rsidRDefault="00FF17F1" w:rsidP="00CF0331"/>
    <w:p w:rsidR="00FF17F1" w:rsidRDefault="00FF17F1" w:rsidP="00CF0331"/>
    <w:p w:rsidR="00FF17F1" w:rsidRDefault="00FF17F1" w:rsidP="00CF0331"/>
    <w:p w:rsidR="00FF17F1" w:rsidRDefault="00FF17F1" w:rsidP="00CF0331"/>
    <w:p w:rsidR="00FF17F1" w:rsidRDefault="00FF17F1" w:rsidP="00CF0331"/>
    <w:p w:rsidR="00FF17F1" w:rsidRDefault="00FF17F1" w:rsidP="00CF0331"/>
    <w:p w:rsidR="00FF17F1" w:rsidRDefault="00FF17F1" w:rsidP="00CF0331"/>
    <w:p w:rsidR="00FF17F1" w:rsidRDefault="00FF17F1" w:rsidP="00CF0331"/>
    <w:p w:rsidR="00FF17F1" w:rsidRPr="00CF0331" w:rsidRDefault="00FF17F1" w:rsidP="00CF0331"/>
    <w:p w:rsidR="00FF17F1" w:rsidRPr="00CF0331" w:rsidRDefault="00FF17F1" w:rsidP="00CF0331"/>
    <w:p w:rsidR="00FF17F1" w:rsidRPr="00CF0331" w:rsidRDefault="00FF17F1" w:rsidP="00CF0331"/>
    <w:p w:rsidR="00FF17F1" w:rsidRPr="00CF0331" w:rsidRDefault="00FF17F1" w:rsidP="00CF0331"/>
    <w:p w:rsidR="00FF17F1" w:rsidRPr="00CF0331" w:rsidRDefault="00FF17F1" w:rsidP="00CF0331"/>
    <w:p w:rsidR="00FF17F1" w:rsidRPr="00CF0331" w:rsidRDefault="00FF17F1" w:rsidP="00CF0331"/>
    <w:p w:rsidR="00FF17F1" w:rsidRPr="00CF0331" w:rsidRDefault="00FF17F1" w:rsidP="00CF0331"/>
    <w:p w:rsidR="00FF17F1" w:rsidRPr="00CF0331" w:rsidRDefault="00FF17F1" w:rsidP="00CF0331"/>
    <w:p w:rsidR="00FF17F1" w:rsidRPr="00CF0331" w:rsidRDefault="00FF17F1" w:rsidP="00CF0331"/>
    <w:p w:rsidR="00FF17F1" w:rsidRPr="00CF0331" w:rsidRDefault="00FF17F1" w:rsidP="00CF0331"/>
    <w:p w:rsidR="00FF17F1" w:rsidRPr="00CF0331" w:rsidRDefault="00FF17F1" w:rsidP="00CF0331"/>
    <w:p w:rsidR="00FF17F1" w:rsidRPr="00CF0331" w:rsidRDefault="00FF17F1" w:rsidP="00CF0331"/>
    <w:p w:rsidR="00FF17F1" w:rsidRDefault="00FF17F1" w:rsidP="00CF0331">
      <w:pPr>
        <w:pStyle w:val="ListParagraph"/>
        <w:numPr>
          <w:ilvl w:val="0"/>
          <w:numId w:val="6"/>
        </w:numPr>
        <w:ind w:left="426" w:hanging="426"/>
        <w:rPr>
          <w:b/>
          <w:sz w:val="32"/>
          <w:szCs w:val="32"/>
        </w:rPr>
      </w:pPr>
      <w:r w:rsidRPr="00CF0331">
        <w:rPr>
          <w:b/>
          <w:sz w:val="32"/>
          <w:szCs w:val="32"/>
        </w:rPr>
        <w:t>Назначение комплекса</w:t>
      </w:r>
    </w:p>
    <w:p w:rsidR="00FF17F1" w:rsidRDefault="00FF17F1" w:rsidP="00CF0331">
      <w:pPr>
        <w:rPr>
          <w:b/>
          <w:sz w:val="32"/>
          <w:szCs w:val="32"/>
        </w:rPr>
      </w:pPr>
    </w:p>
    <w:p w:rsidR="00FF17F1" w:rsidRPr="00CF0331" w:rsidRDefault="00FF17F1" w:rsidP="00CF0331">
      <w:pPr>
        <w:rPr>
          <w:b/>
          <w:sz w:val="32"/>
          <w:szCs w:val="32"/>
        </w:rPr>
      </w:pPr>
    </w:p>
    <w:p w:rsidR="00FF17F1" w:rsidRPr="00CF0331" w:rsidRDefault="00FF17F1" w:rsidP="00CF0331">
      <w:pPr>
        <w:spacing w:before="240"/>
        <w:ind w:firstLine="426"/>
        <w:jc w:val="both"/>
        <w:rPr>
          <w:sz w:val="28"/>
          <w:szCs w:val="28"/>
        </w:rPr>
      </w:pPr>
      <w:r w:rsidRPr="00CF0331">
        <w:rPr>
          <w:sz w:val="28"/>
          <w:szCs w:val="28"/>
        </w:rPr>
        <w:t>Аппаратно-программный комплекс "Узор" относится к специальным техническим средствам исследования каналов нелегального съема речевой информации из выделенных помещений за счет использования эффекта модуляции отраженного от поверхности оконного стекла лазерного излучения.</w:t>
      </w:r>
    </w:p>
    <w:p w:rsidR="00FF17F1" w:rsidRPr="00CF0331" w:rsidRDefault="00FF17F1" w:rsidP="00CF0331">
      <w:pPr>
        <w:spacing w:before="240"/>
        <w:ind w:firstLine="426"/>
        <w:jc w:val="both"/>
        <w:rPr>
          <w:sz w:val="28"/>
          <w:szCs w:val="28"/>
        </w:rPr>
      </w:pPr>
      <w:r w:rsidRPr="00CF0331">
        <w:rPr>
          <w:sz w:val="28"/>
          <w:szCs w:val="28"/>
        </w:rPr>
        <w:t>Комплекс обеспечивает проведение инструментальной оценки зон ра</w:t>
      </w:r>
      <w:r>
        <w:rPr>
          <w:sz w:val="28"/>
          <w:szCs w:val="28"/>
        </w:rPr>
        <w:t>з</w:t>
      </w:r>
      <w:r w:rsidRPr="00CF0331">
        <w:rPr>
          <w:sz w:val="28"/>
          <w:szCs w:val="28"/>
        </w:rPr>
        <w:t>веддоступности оптических зондирующих систем речевой разведки методами стереофотограмметрической локации с последующей оценкой остаточной речевой разборчивости на границах вычисленной зоны разведдоступности.</w:t>
      </w:r>
    </w:p>
    <w:p w:rsidR="00FF17F1" w:rsidRPr="00CF0331" w:rsidRDefault="00FF17F1" w:rsidP="00CF0331">
      <w:pPr>
        <w:spacing w:before="240"/>
        <w:ind w:firstLine="426"/>
        <w:jc w:val="both"/>
        <w:rPr>
          <w:sz w:val="28"/>
          <w:szCs w:val="28"/>
        </w:rPr>
      </w:pPr>
      <w:r w:rsidRPr="00CF0331">
        <w:rPr>
          <w:sz w:val="28"/>
          <w:szCs w:val="28"/>
        </w:rPr>
        <w:t>Для дальнейшей обработки полученных сигналов отклика в соответствии с требованиями "Сборника нормативно-методических документов по противодействию акустической речевой разведке" могут использоваться штатные (сертифицированные) средства, например комплекс для проведения акустических и виброакустических измерений "Спрут-6".</w:t>
      </w:r>
    </w:p>
    <w:p w:rsidR="00FF17F1" w:rsidRPr="00CF0331" w:rsidRDefault="00FF17F1" w:rsidP="00CF0331">
      <w:pPr>
        <w:spacing w:before="240"/>
        <w:ind w:firstLine="426"/>
        <w:jc w:val="both"/>
        <w:rPr>
          <w:sz w:val="28"/>
          <w:szCs w:val="28"/>
        </w:rPr>
      </w:pPr>
      <w:r w:rsidRPr="00CF0331">
        <w:rPr>
          <w:sz w:val="28"/>
          <w:szCs w:val="28"/>
        </w:rPr>
        <w:t>Работа с комплексом разбивается на два основных этапа.</w:t>
      </w:r>
    </w:p>
    <w:p w:rsidR="00FF17F1" w:rsidRPr="00CF0331" w:rsidRDefault="00FF17F1" w:rsidP="00CF0331">
      <w:pPr>
        <w:spacing w:before="240"/>
        <w:ind w:firstLine="709"/>
        <w:jc w:val="both"/>
        <w:rPr>
          <w:sz w:val="28"/>
          <w:szCs w:val="28"/>
        </w:rPr>
      </w:pPr>
      <w:r w:rsidRPr="00CF0331">
        <w:rPr>
          <w:sz w:val="28"/>
          <w:szCs w:val="28"/>
        </w:rPr>
        <w:t>На первом этапе в исследуемом помещении разворачивается модуль фоторегистрации, с помощью которого производится фотосъемка представляющей интерес зоны (для конкретного окна) с учетом заданных расстояний и углов. Результаты съемки обрабатываются на компьютере по специальному алгоритму. Итогом этого этапа является фотоизображение исследуемой зоны, на котором объекты, лежащие в пределах заданных углов и дальностей, выделяются особым цветом.</w:t>
      </w:r>
    </w:p>
    <w:p w:rsidR="00FF17F1" w:rsidRPr="00CF0331" w:rsidRDefault="00FF17F1" w:rsidP="00CF0331">
      <w:pPr>
        <w:spacing w:before="240"/>
        <w:ind w:firstLine="709"/>
        <w:jc w:val="both"/>
        <w:rPr>
          <w:sz w:val="28"/>
          <w:szCs w:val="28"/>
        </w:rPr>
      </w:pPr>
      <w:r w:rsidRPr="00CF0331">
        <w:rPr>
          <w:sz w:val="28"/>
          <w:szCs w:val="28"/>
        </w:rPr>
        <w:t>На втором этапе осуществляется измерение остаточной речевой разборчивости по акусто-вибро-оптическому каналу на измеренных границах зоны разведдоступности. Комплекс технических средств для проведения этих измерений состоит из имитатора излучения, устанавливаемого на исследуемом окне, и специального приемника.</w:t>
      </w:r>
    </w:p>
    <w:p w:rsidR="00FF17F1" w:rsidRPr="00CF0331" w:rsidRDefault="00FF17F1" w:rsidP="00CF0331"/>
    <w:p w:rsidR="00FF17F1" w:rsidRPr="00CF0331" w:rsidRDefault="00FF17F1" w:rsidP="00CF0331"/>
    <w:p w:rsidR="00FF17F1" w:rsidRPr="00CF0331" w:rsidRDefault="00FF17F1" w:rsidP="00CF0331"/>
    <w:p w:rsidR="00FF17F1" w:rsidRPr="003B0CB7" w:rsidRDefault="00FF17F1" w:rsidP="003B0CB7"/>
    <w:p w:rsidR="00FF17F1" w:rsidRPr="003B0CB7" w:rsidRDefault="00FF17F1" w:rsidP="003B0CB7"/>
    <w:p w:rsidR="00FF17F1" w:rsidRPr="003B0CB7" w:rsidRDefault="00FF17F1" w:rsidP="003B0CB7"/>
    <w:p w:rsidR="00FF17F1" w:rsidRDefault="00FF17F1" w:rsidP="003B0CB7"/>
    <w:p w:rsidR="00FF17F1" w:rsidRDefault="00FF17F1" w:rsidP="003B0CB7"/>
    <w:p w:rsidR="00FF17F1" w:rsidRDefault="00FF17F1" w:rsidP="003B0CB7"/>
    <w:p w:rsidR="00FF17F1" w:rsidRDefault="00FF17F1" w:rsidP="003B0CB7"/>
    <w:p w:rsidR="00FF17F1" w:rsidRDefault="00FF17F1" w:rsidP="003B0CB7"/>
    <w:p w:rsidR="00FF17F1" w:rsidRPr="003B0CB7" w:rsidRDefault="00FF17F1" w:rsidP="003B0CB7"/>
    <w:p w:rsidR="00FF17F1" w:rsidRPr="003B0CB7" w:rsidRDefault="00FF17F1" w:rsidP="003B0CB7"/>
    <w:p w:rsidR="00FF17F1" w:rsidRPr="003B0CB7" w:rsidRDefault="00FF17F1" w:rsidP="003B0CB7"/>
    <w:p w:rsidR="00FF17F1" w:rsidRPr="003B0CB7" w:rsidRDefault="00FF17F1" w:rsidP="003B0CB7">
      <w:pPr>
        <w:pStyle w:val="ListParagraph"/>
        <w:numPr>
          <w:ilvl w:val="0"/>
          <w:numId w:val="6"/>
        </w:numPr>
        <w:ind w:left="426" w:hanging="426"/>
        <w:rPr>
          <w:b/>
          <w:sz w:val="32"/>
          <w:szCs w:val="32"/>
        </w:rPr>
      </w:pPr>
      <w:r w:rsidRPr="003B0CB7">
        <w:rPr>
          <w:b/>
          <w:sz w:val="32"/>
          <w:szCs w:val="32"/>
        </w:rPr>
        <w:t>Состав комплекса</w:t>
      </w:r>
    </w:p>
    <w:p w:rsidR="00FF17F1" w:rsidRDefault="00FF17F1" w:rsidP="003B0CB7">
      <w:pPr>
        <w:rPr>
          <w:b/>
          <w:sz w:val="32"/>
          <w:szCs w:val="32"/>
        </w:rPr>
      </w:pPr>
    </w:p>
    <w:p w:rsidR="00FF17F1" w:rsidRPr="003B0CB7" w:rsidRDefault="00FF17F1" w:rsidP="003B0CB7">
      <w:pPr>
        <w:rPr>
          <w:b/>
          <w:sz w:val="32"/>
          <w:szCs w:val="32"/>
        </w:rPr>
      </w:pPr>
    </w:p>
    <w:p w:rsidR="00FF17F1" w:rsidRPr="003B0CB7" w:rsidRDefault="00FF17F1" w:rsidP="00E856C3">
      <w:pPr>
        <w:spacing w:before="240"/>
        <w:rPr>
          <w:sz w:val="28"/>
          <w:szCs w:val="28"/>
        </w:rPr>
      </w:pPr>
      <w:r w:rsidRPr="003B0CB7">
        <w:rPr>
          <w:sz w:val="28"/>
          <w:szCs w:val="28"/>
        </w:rPr>
        <w:t>В состав комплекса "УЗОР" входят следующие компоненты:</w:t>
      </w:r>
    </w:p>
    <w:p w:rsidR="00FF17F1" w:rsidRPr="003B0CB7" w:rsidRDefault="00FF17F1" w:rsidP="003B0CB7">
      <w:pPr>
        <w:rPr>
          <w:sz w:val="28"/>
          <w:szCs w:val="28"/>
        </w:rPr>
      </w:pPr>
    </w:p>
    <w:p w:rsidR="00FF17F1" w:rsidRPr="003B0CB7" w:rsidRDefault="00FF17F1" w:rsidP="00021988">
      <w:pPr>
        <w:pStyle w:val="ListParagraph"/>
        <w:numPr>
          <w:ilvl w:val="0"/>
          <w:numId w:val="7"/>
        </w:numPr>
        <w:ind w:left="851" w:hanging="851"/>
        <w:rPr>
          <w:sz w:val="28"/>
          <w:szCs w:val="28"/>
        </w:rPr>
      </w:pPr>
      <w:r w:rsidRPr="003B0CB7">
        <w:rPr>
          <w:sz w:val="28"/>
          <w:szCs w:val="28"/>
        </w:rPr>
        <w:t>Переносной компьютер.</w:t>
      </w:r>
    </w:p>
    <w:p w:rsidR="00FF17F1" w:rsidRPr="003B0CB7" w:rsidRDefault="00FF17F1" w:rsidP="00021988">
      <w:pPr>
        <w:pStyle w:val="ListParagraph"/>
        <w:numPr>
          <w:ilvl w:val="0"/>
          <w:numId w:val="7"/>
        </w:numPr>
        <w:ind w:left="851" w:hanging="851"/>
        <w:rPr>
          <w:sz w:val="28"/>
          <w:szCs w:val="28"/>
        </w:rPr>
      </w:pPr>
      <w:r w:rsidRPr="003B0CB7">
        <w:rPr>
          <w:sz w:val="28"/>
          <w:szCs w:val="28"/>
        </w:rPr>
        <w:t>Манипулятор для компьютера типа "мышь"</w:t>
      </w:r>
      <w:r w:rsidRPr="00957679">
        <w:rPr>
          <w:sz w:val="28"/>
          <w:szCs w:val="28"/>
        </w:rPr>
        <w:t>*</w:t>
      </w:r>
      <w:r w:rsidRPr="003B0CB7">
        <w:rPr>
          <w:sz w:val="28"/>
          <w:szCs w:val="28"/>
        </w:rPr>
        <w:t>.</w:t>
      </w:r>
    </w:p>
    <w:p w:rsidR="00FF17F1" w:rsidRPr="003B0CB7" w:rsidRDefault="00FF17F1" w:rsidP="00021988">
      <w:pPr>
        <w:pStyle w:val="ListParagraph"/>
        <w:numPr>
          <w:ilvl w:val="0"/>
          <w:numId w:val="7"/>
        </w:numPr>
        <w:ind w:left="851" w:hanging="851"/>
        <w:rPr>
          <w:sz w:val="28"/>
          <w:szCs w:val="28"/>
        </w:rPr>
      </w:pPr>
      <w:r w:rsidRPr="003B0CB7">
        <w:rPr>
          <w:sz w:val="28"/>
          <w:szCs w:val="28"/>
        </w:rPr>
        <w:t>П</w:t>
      </w:r>
      <w:r>
        <w:rPr>
          <w:sz w:val="28"/>
          <w:szCs w:val="28"/>
        </w:rPr>
        <w:t>рограммное обеспечение</w:t>
      </w:r>
      <w:r w:rsidRPr="003B0CB7">
        <w:rPr>
          <w:sz w:val="28"/>
          <w:szCs w:val="28"/>
        </w:rPr>
        <w:t xml:space="preserve"> "Линза".</w:t>
      </w:r>
    </w:p>
    <w:p w:rsidR="00FF17F1" w:rsidRPr="003B0CB7" w:rsidRDefault="00FF17F1" w:rsidP="00021988">
      <w:pPr>
        <w:pStyle w:val="ListParagraph"/>
        <w:numPr>
          <w:ilvl w:val="0"/>
          <w:numId w:val="7"/>
        </w:numPr>
        <w:ind w:left="851" w:hanging="851"/>
        <w:rPr>
          <w:sz w:val="28"/>
          <w:szCs w:val="28"/>
        </w:rPr>
      </w:pPr>
      <w:r w:rsidRPr="003B0CB7">
        <w:rPr>
          <w:sz w:val="28"/>
          <w:szCs w:val="28"/>
        </w:rPr>
        <w:t xml:space="preserve">Ключ к </w:t>
      </w:r>
      <w:r>
        <w:rPr>
          <w:sz w:val="28"/>
          <w:szCs w:val="28"/>
        </w:rPr>
        <w:t>программному обеспечению</w:t>
      </w:r>
      <w:r w:rsidRPr="003B0CB7">
        <w:rPr>
          <w:sz w:val="28"/>
          <w:szCs w:val="28"/>
        </w:rPr>
        <w:t xml:space="preserve"> "Линза".</w:t>
      </w:r>
    </w:p>
    <w:p w:rsidR="00FF17F1" w:rsidRPr="003B0CB7" w:rsidRDefault="00FF17F1" w:rsidP="00021988">
      <w:pPr>
        <w:pStyle w:val="ListParagraph"/>
        <w:numPr>
          <w:ilvl w:val="0"/>
          <w:numId w:val="7"/>
        </w:numPr>
        <w:ind w:left="851" w:hanging="851"/>
        <w:rPr>
          <w:sz w:val="28"/>
          <w:szCs w:val="28"/>
        </w:rPr>
      </w:pPr>
      <w:r w:rsidRPr="003B0CB7">
        <w:rPr>
          <w:sz w:val="28"/>
          <w:szCs w:val="28"/>
        </w:rPr>
        <w:t>Принтер струйный цветной*.</w:t>
      </w:r>
    </w:p>
    <w:p w:rsidR="00FF17F1" w:rsidRPr="003B0CB7" w:rsidRDefault="00FF17F1" w:rsidP="00021988">
      <w:pPr>
        <w:pStyle w:val="ListParagraph"/>
        <w:numPr>
          <w:ilvl w:val="0"/>
          <w:numId w:val="7"/>
        </w:numPr>
        <w:ind w:left="851" w:hanging="851"/>
        <w:rPr>
          <w:sz w:val="28"/>
          <w:szCs w:val="28"/>
        </w:rPr>
      </w:pPr>
      <w:r w:rsidRPr="003B0CB7">
        <w:rPr>
          <w:sz w:val="28"/>
          <w:szCs w:val="28"/>
        </w:rPr>
        <w:t>Цифровая фотокамера Canon EOS 1100D, с зарядным устройством и кабелем USB.</w:t>
      </w:r>
    </w:p>
    <w:p w:rsidR="00FF17F1" w:rsidRDefault="00FF17F1" w:rsidP="00021988">
      <w:pPr>
        <w:pStyle w:val="ListParagraph"/>
        <w:numPr>
          <w:ilvl w:val="0"/>
          <w:numId w:val="7"/>
        </w:numPr>
        <w:ind w:left="851" w:hanging="851"/>
        <w:rPr>
          <w:sz w:val="28"/>
          <w:szCs w:val="28"/>
        </w:rPr>
      </w:pPr>
      <w:r w:rsidRPr="00021988">
        <w:rPr>
          <w:sz w:val="28"/>
          <w:szCs w:val="28"/>
        </w:rPr>
        <w:t>Карта памяти (SD</w:t>
      </w:r>
      <w:r>
        <w:rPr>
          <w:sz w:val="28"/>
          <w:szCs w:val="28"/>
        </w:rPr>
        <w:t>-карта  2</w:t>
      </w:r>
      <w:r>
        <w:rPr>
          <w:sz w:val="28"/>
          <w:szCs w:val="28"/>
          <w:lang w:val="en-US"/>
        </w:rPr>
        <w:t>G</w:t>
      </w:r>
      <w:r>
        <w:rPr>
          <w:sz w:val="28"/>
          <w:szCs w:val="28"/>
        </w:rPr>
        <w:t>).</w:t>
      </w:r>
    </w:p>
    <w:p w:rsidR="00FF17F1" w:rsidRPr="00021988" w:rsidRDefault="00FF17F1" w:rsidP="00CA51F8">
      <w:pPr>
        <w:pStyle w:val="ListParagraph"/>
        <w:ind w:left="851"/>
        <w:rPr>
          <w:sz w:val="28"/>
          <w:szCs w:val="28"/>
        </w:rPr>
      </w:pPr>
    </w:p>
    <w:p w:rsidR="00FF17F1" w:rsidRPr="003B0CB7" w:rsidRDefault="00FF17F1" w:rsidP="00021988">
      <w:pPr>
        <w:pStyle w:val="ListParagraph"/>
        <w:numPr>
          <w:ilvl w:val="0"/>
          <w:numId w:val="7"/>
        </w:numPr>
        <w:ind w:left="851" w:hanging="851"/>
        <w:rPr>
          <w:sz w:val="28"/>
          <w:szCs w:val="28"/>
        </w:rPr>
      </w:pPr>
      <w:r w:rsidRPr="003B0CB7">
        <w:rPr>
          <w:sz w:val="28"/>
          <w:szCs w:val="28"/>
        </w:rPr>
        <w:t>Головка штативная "Manfrotto".</w:t>
      </w:r>
    </w:p>
    <w:p w:rsidR="00FF17F1" w:rsidRPr="003B0CB7" w:rsidRDefault="00FF17F1" w:rsidP="00021988">
      <w:pPr>
        <w:pStyle w:val="ListParagraph"/>
        <w:numPr>
          <w:ilvl w:val="0"/>
          <w:numId w:val="7"/>
        </w:numPr>
        <w:ind w:left="851" w:hanging="851"/>
        <w:rPr>
          <w:sz w:val="28"/>
          <w:szCs w:val="28"/>
        </w:rPr>
      </w:pPr>
      <w:r w:rsidRPr="003B0CB7">
        <w:rPr>
          <w:sz w:val="28"/>
          <w:szCs w:val="28"/>
        </w:rPr>
        <w:t>Балки МТЧ-0454 (5 штук: 170 см, 150 см, 130 см, 110 см,90см).</w:t>
      </w:r>
    </w:p>
    <w:p w:rsidR="00FF17F1" w:rsidRPr="003B0CB7" w:rsidRDefault="00FF17F1" w:rsidP="00021988">
      <w:pPr>
        <w:pStyle w:val="ListParagraph"/>
        <w:numPr>
          <w:ilvl w:val="0"/>
          <w:numId w:val="7"/>
        </w:numPr>
        <w:ind w:left="851" w:hanging="851"/>
        <w:rPr>
          <w:sz w:val="28"/>
          <w:szCs w:val="28"/>
        </w:rPr>
      </w:pPr>
      <w:r w:rsidRPr="003B0CB7">
        <w:rPr>
          <w:sz w:val="28"/>
          <w:szCs w:val="28"/>
        </w:rPr>
        <w:t>Каретка в сборе.</w:t>
      </w:r>
    </w:p>
    <w:p w:rsidR="00FF17F1" w:rsidRPr="003B0CB7" w:rsidRDefault="00FF17F1" w:rsidP="00021988">
      <w:pPr>
        <w:pStyle w:val="ListParagraph"/>
        <w:numPr>
          <w:ilvl w:val="0"/>
          <w:numId w:val="7"/>
        </w:numPr>
        <w:ind w:left="851" w:hanging="851"/>
        <w:rPr>
          <w:sz w:val="28"/>
          <w:szCs w:val="28"/>
        </w:rPr>
      </w:pPr>
      <w:r w:rsidRPr="003B0CB7">
        <w:rPr>
          <w:sz w:val="28"/>
          <w:szCs w:val="28"/>
        </w:rPr>
        <w:t>Резиновая присоска с крепежным узлом (2 шт.).</w:t>
      </w:r>
    </w:p>
    <w:p w:rsidR="00FF17F1" w:rsidRPr="003B0CB7" w:rsidRDefault="00FF17F1" w:rsidP="00021988">
      <w:pPr>
        <w:pStyle w:val="ListParagraph"/>
        <w:numPr>
          <w:ilvl w:val="0"/>
          <w:numId w:val="7"/>
        </w:numPr>
        <w:ind w:left="851" w:hanging="851"/>
        <w:rPr>
          <w:sz w:val="28"/>
          <w:szCs w:val="28"/>
        </w:rPr>
      </w:pPr>
      <w:r w:rsidRPr="003B0CB7">
        <w:rPr>
          <w:sz w:val="28"/>
          <w:szCs w:val="28"/>
        </w:rPr>
        <w:t>Уровень.</w:t>
      </w:r>
    </w:p>
    <w:p w:rsidR="00FF17F1" w:rsidRPr="003B0CB7" w:rsidRDefault="00FF17F1" w:rsidP="00021988">
      <w:pPr>
        <w:pStyle w:val="ListParagraph"/>
        <w:numPr>
          <w:ilvl w:val="0"/>
          <w:numId w:val="7"/>
        </w:numPr>
        <w:ind w:left="851" w:hanging="851"/>
        <w:rPr>
          <w:sz w:val="28"/>
          <w:szCs w:val="28"/>
        </w:rPr>
      </w:pPr>
      <w:r w:rsidRPr="003B0CB7">
        <w:rPr>
          <w:sz w:val="28"/>
          <w:szCs w:val="28"/>
        </w:rPr>
        <w:t>Имитатор сигнала отклика.</w:t>
      </w:r>
    </w:p>
    <w:p w:rsidR="00FF17F1" w:rsidRPr="003B0CB7" w:rsidRDefault="00FF17F1" w:rsidP="00021988">
      <w:pPr>
        <w:pStyle w:val="ListParagraph"/>
        <w:numPr>
          <w:ilvl w:val="0"/>
          <w:numId w:val="7"/>
        </w:numPr>
        <w:ind w:left="851" w:hanging="851"/>
        <w:rPr>
          <w:sz w:val="28"/>
          <w:szCs w:val="28"/>
        </w:rPr>
      </w:pPr>
      <w:r w:rsidRPr="003B0CB7">
        <w:rPr>
          <w:sz w:val="28"/>
          <w:szCs w:val="28"/>
        </w:rPr>
        <w:t>Зарядное устройство для имитатора (передатчика) 8,4 В.</w:t>
      </w:r>
    </w:p>
    <w:p w:rsidR="00FF17F1" w:rsidRPr="003B0CB7" w:rsidRDefault="00FF17F1" w:rsidP="00021988">
      <w:pPr>
        <w:pStyle w:val="ListParagraph"/>
        <w:numPr>
          <w:ilvl w:val="0"/>
          <w:numId w:val="7"/>
        </w:numPr>
        <w:ind w:left="851" w:hanging="851"/>
        <w:rPr>
          <w:sz w:val="28"/>
          <w:szCs w:val="28"/>
        </w:rPr>
      </w:pPr>
      <w:r w:rsidRPr="003B0CB7">
        <w:rPr>
          <w:sz w:val="28"/>
          <w:szCs w:val="28"/>
        </w:rPr>
        <w:t xml:space="preserve">Зарядное устройство для блока приема и обработки информации (приёмника) 12,6 В. </w:t>
      </w:r>
    </w:p>
    <w:p w:rsidR="00FF17F1" w:rsidRPr="003B0CB7" w:rsidRDefault="00FF17F1" w:rsidP="00021988">
      <w:pPr>
        <w:pStyle w:val="ListParagraph"/>
        <w:numPr>
          <w:ilvl w:val="0"/>
          <w:numId w:val="7"/>
        </w:numPr>
        <w:ind w:left="851" w:hanging="851"/>
        <w:rPr>
          <w:sz w:val="28"/>
          <w:szCs w:val="28"/>
        </w:rPr>
      </w:pPr>
      <w:r w:rsidRPr="003B0CB7">
        <w:rPr>
          <w:sz w:val="28"/>
          <w:szCs w:val="28"/>
        </w:rPr>
        <w:t>Акселерометр.</w:t>
      </w:r>
    </w:p>
    <w:p w:rsidR="00FF17F1" w:rsidRPr="003B0CB7" w:rsidRDefault="00FF17F1" w:rsidP="00021988">
      <w:pPr>
        <w:pStyle w:val="ListParagraph"/>
        <w:numPr>
          <w:ilvl w:val="0"/>
          <w:numId w:val="7"/>
        </w:numPr>
        <w:ind w:left="851" w:hanging="851"/>
        <w:rPr>
          <w:sz w:val="28"/>
          <w:szCs w:val="28"/>
        </w:rPr>
      </w:pPr>
      <w:r w:rsidRPr="003B0CB7">
        <w:rPr>
          <w:sz w:val="28"/>
          <w:szCs w:val="28"/>
        </w:rPr>
        <w:t>Блок приема и обработки информации в сборе.</w:t>
      </w:r>
    </w:p>
    <w:p w:rsidR="00FF17F1" w:rsidRPr="003B0CB7" w:rsidRDefault="00FF17F1" w:rsidP="00021988">
      <w:pPr>
        <w:pStyle w:val="ListParagraph"/>
        <w:numPr>
          <w:ilvl w:val="0"/>
          <w:numId w:val="7"/>
        </w:numPr>
        <w:ind w:left="851" w:hanging="851"/>
        <w:rPr>
          <w:sz w:val="28"/>
          <w:szCs w:val="28"/>
        </w:rPr>
      </w:pPr>
      <w:r w:rsidRPr="003B0CB7">
        <w:rPr>
          <w:sz w:val="28"/>
          <w:szCs w:val="28"/>
        </w:rPr>
        <w:t>Головные телефоны.</w:t>
      </w:r>
    </w:p>
    <w:p w:rsidR="00FF17F1" w:rsidRPr="003B0CB7" w:rsidRDefault="00FF17F1" w:rsidP="00021988">
      <w:pPr>
        <w:pStyle w:val="ListParagraph"/>
        <w:numPr>
          <w:ilvl w:val="0"/>
          <w:numId w:val="7"/>
        </w:numPr>
        <w:ind w:left="851" w:hanging="851"/>
        <w:rPr>
          <w:sz w:val="28"/>
          <w:szCs w:val="28"/>
        </w:rPr>
      </w:pPr>
      <w:r w:rsidRPr="003B0CB7">
        <w:rPr>
          <w:sz w:val="28"/>
          <w:szCs w:val="28"/>
        </w:rPr>
        <w:t>Излучатель акустического сигнала.</w:t>
      </w:r>
    </w:p>
    <w:p w:rsidR="00FF17F1" w:rsidRPr="003B0CB7" w:rsidRDefault="00FF17F1" w:rsidP="00021988">
      <w:pPr>
        <w:pStyle w:val="ListParagraph"/>
        <w:numPr>
          <w:ilvl w:val="0"/>
          <w:numId w:val="7"/>
        </w:numPr>
        <w:ind w:left="851" w:hanging="851"/>
        <w:rPr>
          <w:sz w:val="28"/>
          <w:szCs w:val="28"/>
        </w:rPr>
      </w:pPr>
      <w:r w:rsidRPr="003B0CB7">
        <w:rPr>
          <w:sz w:val="28"/>
          <w:szCs w:val="28"/>
        </w:rPr>
        <w:t>Штатив для блока приема и обработки информации, в чехле.</w:t>
      </w:r>
    </w:p>
    <w:p w:rsidR="00FF17F1" w:rsidRPr="003B0CB7" w:rsidRDefault="00FF17F1" w:rsidP="00021988">
      <w:pPr>
        <w:pStyle w:val="ListParagraph"/>
        <w:numPr>
          <w:ilvl w:val="0"/>
          <w:numId w:val="7"/>
        </w:numPr>
        <w:ind w:left="851" w:hanging="851"/>
        <w:rPr>
          <w:sz w:val="28"/>
          <w:szCs w:val="28"/>
        </w:rPr>
      </w:pPr>
      <w:r w:rsidRPr="003B0CB7">
        <w:rPr>
          <w:sz w:val="28"/>
          <w:szCs w:val="28"/>
        </w:rPr>
        <w:t>Штатив для излучателя акустического сигнала, в чехле.</w:t>
      </w:r>
    </w:p>
    <w:p w:rsidR="00FF17F1" w:rsidRPr="003B0CB7" w:rsidRDefault="00FF17F1" w:rsidP="00021988">
      <w:pPr>
        <w:pStyle w:val="ListParagraph"/>
        <w:numPr>
          <w:ilvl w:val="0"/>
          <w:numId w:val="7"/>
        </w:numPr>
        <w:ind w:left="851" w:hanging="851"/>
        <w:rPr>
          <w:sz w:val="28"/>
          <w:szCs w:val="28"/>
        </w:rPr>
      </w:pPr>
      <w:r w:rsidRPr="003B0CB7">
        <w:rPr>
          <w:sz w:val="28"/>
          <w:szCs w:val="28"/>
        </w:rPr>
        <w:t>Отвёртка.</w:t>
      </w:r>
    </w:p>
    <w:p w:rsidR="00FF17F1" w:rsidRPr="003B0CB7" w:rsidRDefault="00FF17F1" w:rsidP="00021988">
      <w:pPr>
        <w:pStyle w:val="ListParagraph"/>
        <w:numPr>
          <w:ilvl w:val="0"/>
          <w:numId w:val="7"/>
        </w:numPr>
        <w:ind w:left="851" w:hanging="851"/>
        <w:rPr>
          <w:sz w:val="28"/>
          <w:szCs w:val="28"/>
        </w:rPr>
      </w:pPr>
      <w:r w:rsidRPr="003B0CB7">
        <w:rPr>
          <w:sz w:val="28"/>
          <w:szCs w:val="28"/>
        </w:rPr>
        <w:t xml:space="preserve">Сумка для </w:t>
      </w:r>
      <w:r>
        <w:rPr>
          <w:sz w:val="28"/>
          <w:szCs w:val="28"/>
        </w:rPr>
        <w:t>транспортировки</w:t>
      </w:r>
      <w:r w:rsidRPr="003B0CB7">
        <w:rPr>
          <w:sz w:val="28"/>
          <w:szCs w:val="28"/>
        </w:rPr>
        <w:t xml:space="preserve"> компьютера.</w:t>
      </w:r>
    </w:p>
    <w:p w:rsidR="00FF17F1" w:rsidRPr="003B0CB7" w:rsidRDefault="00FF17F1" w:rsidP="00021988">
      <w:pPr>
        <w:pStyle w:val="ListParagraph"/>
        <w:numPr>
          <w:ilvl w:val="0"/>
          <w:numId w:val="7"/>
        </w:numPr>
        <w:ind w:left="851" w:hanging="851"/>
        <w:rPr>
          <w:sz w:val="28"/>
          <w:szCs w:val="28"/>
        </w:rPr>
      </w:pPr>
      <w:r w:rsidRPr="003B0CB7">
        <w:rPr>
          <w:sz w:val="28"/>
          <w:szCs w:val="28"/>
        </w:rPr>
        <w:t>Чемодан для укладки оборудования.</w:t>
      </w:r>
    </w:p>
    <w:p w:rsidR="00FF17F1" w:rsidRPr="003B0CB7" w:rsidRDefault="00FF17F1" w:rsidP="00021988">
      <w:pPr>
        <w:pStyle w:val="ListParagraph"/>
        <w:numPr>
          <w:ilvl w:val="0"/>
          <w:numId w:val="7"/>
        </w:numPr>
        <w:ind w:left="851" w:hanging="851"/>
        <w:rPr>
          <w:sz w:val="28"/>
          <w:szCs w:val="28"/>
        </w:rPr>
      </w:pPr>
      <w:r w:rsidRPr="003B0CB7">
        <w:rPr>
          <w:sz w:val="28"/>
          <w:szCs w:val="28"/>
        </w:rPr>
        <w:t>Чехол для балок.</w:t>
      </w:r>
    </w:p>
    <w:p w:rsidR="00FF17F1" w:rsidRPr="003B0CB7" w:rsidRDefault="00FF17F1" w:rsidP="00021988">
      <w:pPr>
        <w:pStyle w:val="ListParagraph"/>
        <w:numPr>
          <w:ilvl w:val="0"/>
          <w:numId w:val="7"/>
        </w:numPr>
        <w:ind w:left="851" w:hanging="851"/>
        <w:rPr>
          <w:sz w:val="28"/>
          <w:szCs w:val="28"/>
        </w:rPr>
      </w:pPr>
      <w:r w:rsidRPr="003B0CB7">
        <w:rPr>
          <w:sz w:val="28"/>
          <w:szCs w:val="28"/>
        </w:rPr>
        <w:t>Кабель акустический.</w:t>
      </w:r>
    </w:p>
    <w:p w:rsidR="00FF17F1" w:rsidRPr="003B0CB7" w:rsidRDefault="00FF17F1" w:rsidP="00021988">
      <w:pPr>
        <w:pStyle w:val="ListParagraph"/>
        <w:numPr>
          <w:ilvl w:val="0"/>
          <w:numId w:val="7"/>
        </w:numPr>
        <w:ind w:left="851" w:hanging="851"/>
        <w:rPr>
          <w:sz w:val="28"/>
          <w:szCs w:val="28"/>
        </w:rPr>
      </w:pPr>
      <w:r w:rsidRPr="003B0CB7">
        <w:rPr>
          <w:sz w:val="28"/>
          <w:szCs w:val="28"/>
        </w:rPr>
        <w:t>Инструкция к АПК "Узор".</w:t>
      </w:r>
    </w:p>
    <w:p w:rsidR="00FF17F1" w:rsidRPr="003B0CB7" w:rsidRDefault="00FF17F1" w:rsidP="00021988">
      <w:pPr>
        <w:pStyle w:val="ListParagraph"/>
        <w:numPr>
          <w:ilvl w:val="0"/>
          <w:numId w:val="7"/>
        </w:numPr>
        <w:ind w:left="851" w:hanging="851"/>
        <w:rPr>
          <w:sz w:val="28"/>
          <w:szCs w:val="28"/>
        </w:rPr>
      </w:pPr>
      <w:r w:rsidRPr="003B0CB7">
        <w:rPr>
          <w:sz w:val="28"/>
          <w:szCs w:val="28"/>
        </w:rPr>
        <w:t xml:space="preserve">Инструкция к </w:t>
      </w:r>
      <w:r>
        <w:rPr>
          <w:sz w:val="28"/>
          <w:szCs w:val="28"/>
        </w:rPr>
        <w:t>программному обеспечению</w:t>
      </w:r>
      <w:r w:rsidRPr="003B0CB7">
        <w:rPr>
          <w:sz w:val="28"/>
          <w:szCs w:val="28"/>
        </w:rPr>
        <w:t xml:space="preserve"> "Линза".</w:t>
      </w:r>
    </w:p>
    <w:p w:rsidR="00FF17F1" w:rsidRPr="001D723B" w:rsidRDefault="00FF17F1" w:rsidP="00031B65">
      <w:pPr>
        <w:shd w:val="clear" w:color="auto" w:fill="FFFFFF"/>
        <w:ind w:left="24"/>
        <w:rPr>
          <w:rFonts w:ascii="Arial" w:hAnsi="Arial" w:cs="Arial"/>
          <w:b/>
          <w:bCs/>
          <w:spacing w:val="-8"/>
          <w:sz w:val="32"/>
          <w:szCs w:val="32"/>
        </w:rPr>
      </w:pPr>
    </w:p>
    <w:p w:rsidR="00FF17F1" w:rsidRPr="00803C9E" w:rsidRDefault="00FF17F1" w:rsidP="00816464">
      <w:pPr>
        <w:shd w:val="clear" w:color="auto" w:fill="FFFFFF"/>
        <w:rPr>
          <w:rFonts w:ascii="Arial" w:hAnsi="Arial" w:cs="Arial"/>
          <w:b/>
          <w:bCs/>
          <w:spacing w:val="-8"/>
          <w:sz w:val="32"/>
          <w:szCs w:val="32"/>
        </w:rPr>
      </w:pPr>
    </w:p>
    <w:p w:rsidR="00FF17F1" w:rsidRDefault="00FF17F1" w:rsidP="00031B65">
      <w:pPr>
        <w:shd w:val="clear" w:color="auto" w:fill="FFFFFF"/>
        <w:ind w:left="24"/>
        <w:rPr>
          <w:rFonts w:ascii="Arial" w:hAnsi="Arial" w:cs="Arial"/>
          <w:b/>
          <w:bCs/>
          <w:spacing w:val="-8"/>
          <w:sz w:val="32"/>
          <w:szCs w:val="32"/>
        </w:rPr>
      </w:pPr>
    </w:p>
    <w:p w:rsidR="00FF17F1" w:rsidRPr="00816464" w:rsidRDefault="00FF17F1" w:rsidP="00816464">
      <w:pPr>
        <w:pStyle w:val="ListParagraph"/>
        <w:shd w:val="clear" w:color="auto" w:fill="FFFFFF"/>
        <w:ind w:left="0"/>
        <w:rPr>
          <w:bCs/>
          <w:spacing w:val="-8"/>
          <w:sz w:val="28"/>
          <w:szCs w:val="28"/>
        </w:rPr>
      </w:pPr>
      <w:r w:rsidRPr="00816464">
        <w:rPr>
          <w:bCs/>
          <w:spacing w:val="-8"/>
          <w:sz w:val="28"/>
          <w:szCs w:val="28"/>
        </w:rPr>
        <w:t>*Поставляется опционально</w:t>
      </w:r>
    </w:p>
    <w:p w:rsidR="00FF17F1" w:rsidRDefault="00FF17F1" w:rsidP="00031B65">
      <w:pPr>
        <w:shd w:val="clear" w:color="auto" w:fill="FFFFFF"/>
        <w:ind w:left="24"/>
        <w:rPr>
          <w:rFonts w:ascii="Arial" w:hAnsi="Arial" w:cs="Arial"/>
          <w:b/>
          <w:bCs/>
          <w:spacing w:val="-8"/>
          <w:sz w:val="32"/>
          <w:szCs w:val="32"/>
        </w:rPr>
      </w:pPr>
    </w:p>
    <w:p w:rsidR="00FF17F1" w:rsidRPr="001D723B" w:rsidRDefault="00FF17F1" w:rsidP="00031B65">
      <w:pPr>
        <w:shd w:val="clear" w:color="auto" w:fill="FFFFFF"/>
        <w:ind w:left="24"/>
        <w:rPr>
          <w:rFonts w:ascii="Arial" w:hAnsi="Arial" w:cs="Arial"/>
          <w:b/>
          <w:bCs/>
          <w:spacing w:val="-8"/>
          <w:sz w:val="32"/>
          <w:szCs w:val="32"/>
        </w:rPr>
      </w:pPr>
    </w:p>
    <w:p w:rsidR="00FF17F1" w:rsidRDefault="00FF17F1" w:rsidP="009F17C4"/>
    <w:p w:rsidR="00FF17F1" w:rsidRPr="009F17C4" w:rsidRDefault="00FF17F1" w:rsidP="009F17C4">
      <w:pPr>
        <w:rPr>
          <w:b/>
          <w:sz w:val="32"/>
          <w:szCs w:val="32"/>
        </w:rPr>
      </w:pPr>
      <w:r w:rsidRPr="009F17C4">
        <w:rPr>
          <w:b/>
          <w:sz w:val="32"/>
          <w:szCs w:val="32"/>
        </w:rPr>
        <w:t>3.1</w:t>
      </w:r>
      <w:r>
        <w:rPr>
          <w:b/>
          <w:sz w:val="32"/>
          <w:szCs w:val="32"/>
        </w:rPr>
        <w:t xml:space="preserve">. </w:t>
      </w:r>
      <w:r w:rsidRPr="009F17C4">
        <w:rPr>
          <w:b/>
          <w:sz w:val="32"/>
          <w:szCs w:val="32"/>
        </w:rPr>
        <w:t>Этап 1</w:t>
      </w:r>
    </w:p>
    <w:p w:rsidR="00FF17F1" w:rsidRPr="009F17C4" w:rsidRDefault="00FF17F1" w:rsidP="009F17C4">
      <w:pPr>
        <w:rPr>
          <w:b/>
          <w:sz w:val="32"/>
          <w:szCs w:val="32"/>
        </w:rPr>
      </w:pPr>
      <w:r w:rsidRPr="009F17C4">
        <w:rPr>
          <w:b/>
          <w:sz w:val="32"/>
          <w:szCs w:val="32"/>
        </w:rPr>
        <w:t>Работа с модулем фоторегистрации</w:t>
      </w:r>
    </w:p>
    <w:p w:rsidR="00FF17F1" w:rsidRPr="00E750D0" w:rsidRDefault="00FF17F1" w:rsidP="009F17C4">
      <w:pPr>
        <w:rPr>
          <w:sz w:val="32"/>
          <w:szCs w:val="32"/>
        </w:rPr>
      </w:pPr>
    </w:p>
    <w:p w:rsidR="00FF17F1" w:rsidRPr="009F17C4" w:rsidRDefault="00FF17F1" w:rsidP="009F17C4"/>
    <w:p w:rsidR="00FF17F1" w:rsidRPr="00E750D0" w:rsidRDefault="00FF17F1" w:rsidP="00E750D0">
      <w:pPr>
        <w:spacing w:before="240"/>
        <w:ind w:firstLine="709"/>
        <w:jc w:val="both"/>
        <w:rPr>
          <w:sz w:val="28"/>
          <w:szCs w:val="28"/>
        </w:rPr>
      </w:pPr>
      <w:r w:rsidRPr="00E750D0">
        <w:rPr>
          <w:sz w:val="28"/>
          <w:szCs w:val="28"/>
        </w:rPr>
        <w:t>Основная задача первого этапа работы - сделать с помощью модуля фоторегистрации два цифровых фотоснимка из двух, заданных оператором точек окна, обеспечив при этом строго одинаковое положение фотокамеры по горизонтали и относительно плоскости окна.</w:t>
      </w:r>
    </w:p>
    <w:p w:rsidR="00FF17F1" w:rsidRDefault="00FF17F1" w:rsidP="00E750D0">
      <w:pPr>
        <w:spacing w:before="240"/>
        <w:ind w:firstLine="709"/>
        <w:jc w:val="both"/>
        <w:rPr>
          <w:sz w:val="28"/>
          <w:szCs w:val="28"/>
        </w:rPr>
      </w:pPr>
      <w:r w:rsidRPr="00E750D0">
        <w:rPr>
          <w:sz w:val="28"/>
          <w:szCs w:val="28"/>
        </w:rPr>
        <w:t>Модуль фоторегистрации представляет собой цифровую фотокамеру, размещенную на специальной балке (</w:t>
      </w:r>
      <w:r>
        <w:rPr>
          <w:sz w:val="28"/>
          <w:szCs w:val="28"/>
        </w:rPr>
        <w:t>Р</w:t>
      </w:r>
      <w:r w:rsidRPr="00E750D0">
        <w:rPr>
          <w:sz w:val="28"/>
          <w:szCs w:val="28"/>
        </w:rPr>
        <w:t>ис.1), жестко фиксируемой в проеме исследуемого окна. Конструкция обеспечивает возможность горизонтального перемещения фотокамеры в одной плоскости и поочередного размещения ее в двух точках оконного проема с соблюдением перпендикулярногоположения оси ее объектива относительно плоскости оконной рамы.</w:t>
      </w:r>
    </w:p>
    <w:p w:rsidR="00FF17F1" w:rsidRDefault="00FF17F1" w:rsidP="00E750D0">
      <w:pPr>
        <w:spacing w:before="240"/>
        <w:ind w:firstLine="709"/>
        <w:jc w:val="both"/>
        <w:rPr>
          <w:sz w:val="28"/>
          <w:szCs w:val="28"/>
        </w:rPr>
      </w:pPr>
    </w:p>
    <w:p w:rsidR="00FF17F1" w:rsidRDefault="00FF17F1" w:rsidP="00E750D0">
      <w:pPr>
        <w:spacing w:before="240"/>
        <w:ind w:firstLine="709"/>
        <w:jc w:val="both"/>
        <w:rPr>
          <w:sz w:val="28"/>
          <w:szCs w:val="28"/>
        </w:rPr>
      </w:pPr>
    </w:p>
    <w:p w:rsidR="00FF17F1" w:rsidRDefault="00FF17F1" w:rsidP="00E750D0">
      <w:pPr>
        <w:spacing w:before="240"/>
        <w:ind w:firstLine="709"/>
        <w:jc w:val="both"/>
        <w:rPr>
          <w:sz w:val="28"/>
          <w:szCs w:val="28"/>
        </w:rPr>
      </w:pPr>
    </w:p>
    <w:p w:rsidR="00FF17F1" w:rsidRPr="00E56E80" w:rsidRDefault="00FF17F1" w:rsidP="0042123A">
      <w:pPr>
        <w:spacing w:before="240"/>
        <w:ind w:firstLine="709"/>
        <w:jc w:val="center"/>
        <w:rPr>
          <w:sz w:val="24"/>
          <w:szCs w:val="24"/>
        </w:rPr>
      </w:pPr>
      <w:r w:rsidRPr="0038534D">
        <w:rPr>
          <w:noProof/>
          <w:sz w:val="24"/>
          <w:szCs w:val="24"/>
        </w:rPr>
        <w:pict>
          <v:shape id="_x0000_i1026" type="#_x0000_t75" style="width:423.75pt;height:200.25pt;visibility:visible">
            <v:imagedata r:id="rId9" o:title=""/>
          </v:shape>
        </w:pict>
      </w:r>
      <w:r w:rsidRPr="00E56E80">
        <w:rPr>
          <w:sz w:val="24"/>
          <w:szCs w:val="24"/>
        </w:rPr>
        <w:t>Рис.1 Модуль фоторегистрации в сборе</w:t>
      </w:r>
    </w:p>
    <w:p w:rsidR="00FF17F1" w:rsidRDefault="00FF17F1" w:rsidP="00E750D0">
      <w:pPr>
        <w:spacing w:before="240"/>
        <w:ind w:firstLine="709"/>
        <w:jc w:val="both"/>
        <w:rPr>
          <w:sz w:val="28"/>
          <w:szCs w:val="28"/>
        </w:rPr>
      </w:pPr>
    </w:p>
    <w:p w:rsidR="00FF17F1" w:rsidRPr="00E750D0" w:rsidRDefault="00FF17F1" w:rsidP="00E750D0">
      <w:pPr>
        <w:spacing w:before="240"/>
        <w:ind w:firstLine="709"/>
        <w:jc w:val="both"/>
        <w:rPr>
          <w:sz w:val="28"/>
          <w:szCs w:val="28"/>
        </w:rPr>
      </w:pPr>
    </w:p>
    <w:p w:rsidR="00FF17F1" w:rsidRPr="00E750D0" w:rsidRDefault="00FF17F1" w:rsidP="00E750D0">
      <w:pPr>
        <w:jc w:val="both"/>
        <w:rPr>
          <w:sz w:val="28"/>
          <w:szCs w:val="28"/>
        </w:rPr>
      </w:pPr>
    </w:p>
    <w:p w:rsidR="00FF17F1" w:rsidRPr="00E750D0" w:rsidRDefault="00FF17F1" w:rsidP="00E750D0">
      <w:pPr>
        <w:spacing w:before="240"/>
        <w:ind w:firstLine="709"/>
        <w:jc w:val="both"/>
        <w:rPr>
          <w:sz w:val="28"/>
          <w:szCs w:val="28"/>
        </w:rPr>
      </w:pPr>
      <w:r w:rsidRPr="00E750D0">
        <w:rPr>
          <w:sz w:val="28"/>
          <w:szCs w:val="28"/>
        </w:rPr>
        <w:t>Конструктивно модуль состоит из соединительной балки, укрепляемой на окне с помощью специальных резиновых присосок, и перемещаемой по ней крепежной площадки с головкой для крепления фотокамеры, оснащенной механизмом юстировки.</w:t>
      </w:r>
    </w:p>
    <w:p w:rsidR="00FF17F1" w:rsidRPr="00E750D0" w:rsidRDefault="00FF17F1" w:rsidP="00E750D0">
      <w:pPr>
        <w:spacing w:before="240"/>
        <w:ind w:firstLine="709"/>
        <w:jc w:val="both"/>
        <w:rPr>
          <w:sz w:val="28"/>
          <w:szCs w:val="28"/>
        </w:rPr>
      </w:pPr>
      <w:r w:rsidRPr="00E750D0">
        <w:rPr>
          <w:sz w:val="28"/>
          <w:szCs w:val="28"/>
        </w:rPr>
        <w:t>С учетом заданных расстояний и углов производится фотосъемка представляющей интерес прилегающей к зданию зоны.</w:t>
      </w:r>
    </w:p>
    <w:p w:rsidR="00FF17F1" w:rsidRDefault="00FF17F1" w:rsidP="00E750D0">
      <w:pPr>
        <w:spacing w:before="240"/>
        <w:jc w:val="both"/>
        <w:rPr>
          <w:sz w:val="28"/>
          <w:szCs w:val="28"/>
        </w:rPr>
      </w:pPr>
      <w:r w:rsidRPr="00E750D0">
        <w:rPr>
          <w:sz w:val="28"/>
          <w:szCs w:val="28"/>
        </w:rPr>
        <w:t>Полученные фотоизображения исследуемой зоны вводятся в компьютер, входящий в состав комплекса, и подвергаются обработке с использованием поставляемого в составе комплекса специального программного обеспече</w:t>
      </w:r>
      <w:r>
        <w:rPr>
          <w:sz w:val="28"/>
          <w:szCs w:val="28"/>
        </w:rPr>
        <w:t>ния "Линза".</w:t>
      </w:r>
    </w:p>
    <w:p w:rsidR="00FF17F1" w:rsidRPr="00E750D0" w:rsidRDefault="00FF17F1" w:rsidP="00E750D0">
      <w:pPr>
        <w:spacing w:before="240"/>
        <w:ind w:firstLine="709"/>
        <w:jc w:val="both"/>
        <w:rPr>
          <w:sz w:val="28"/>
          <w:szCs w:val="28"/>
        </w:rPr>
      </w:pPr>
      <w:r w:rsidRPr="00E750D0">
        <w:rPr>
          <w:sz w:val="28"/>
          <w:szCs w:val="28"/>
        </w:rPr>
        <w:t>После обработки базовых снимков исследуемой зоны по особому алгоритму компьютер производит построение стереоизображения, по которому способом наземной стереофотограмметрии определяется удаленность различных объектов от исследуемого окна. С учетом заданного оператором интересующего угла раскрыва окна вычисленные величины удаленности участвуют в определении зоны риска.</w:t>
      </w:r>
    </w:p>
    <w:p w:rsidR="00FF17F1" w:rsidRDefault="00FF17F1" w:rsidP="00943667">
      <w:pPr>
        <w:rPr>
          <w:b/>
          <w:sz w:val="32"/>
          <w:szCs w:val="32"/>
        </w:rPr>
      </w:pPr>
    </w:p>
    <w:p w:rsidR="00FF17F1" w:rsidRDefault="00FF17F1" w:rsidP="00943667">
      <w:pPr>
        <w:rPr>
          <w:b/>
          <w:sz w:val="32"/>
          <w:szCs w:val="32"/>
        </w:rPr>
      </w:pPr>
      <w:r>
        <w:rPr>
          <w:b/>
          <w:sz w:val="32"/>
          <w:szCs w:val="32"/>
        </w:rPr>
        <w:t xml:space="preserve">3.2. </w:t>
      </w:r>
      <w:r w:rsidRPr="00943667">
        <w:rPr>
          <w:b/>
          <w:sz w:val="32"/>
          <w:szCs w:val="32"/>
        </w:rPr>
        <w:t>Порядок действий</w:t>
      </w:r>
    </w:p>
    <w:p w:rsidR="00FF17F1" w:rsidRDefault="00FF17F1" w:rsidP="00943667">
      <w:pPr>
        <w:rPr>
          <w:b/>
          <w:sz w:val="32"/>
          <w:szCs w:val="32"/>
        </w:rPr>
      </w:pPr>
    </w:p>
    <w:p w:rsidR="00FF17F1" w:rsidRDefault="00FF17F1" w:rsidP="00943667">
      <w:pPr>
        <w:rPr>
          <w:b/>
          <w:sz w:val="32"/>
          <w:szCs w:val="32"/>
        </w:rPr>
      </w:pPr>
    </w:p>
    <w:p w:rsidR="00FF17F1" w:rsidRDefault="00FF17F1" w:rsidP="00943667">
      <w:pPr>
        <w:rPr>
          <w:b/>
          <w:sz w:val="32"/>
          <w:szCs w:val="32"/>
        </w:rPr>
      </w:pPr>
    </w:p>
    <w:p w:rsidR="00FF17F1" w:rsidRDefault="00FF17F1" w:rsidP="00943667">
      <w:pPr>
        <w:spacing w:before="240"/>
        <w:ind w:firstLine="709"/>
        <w:jc w:val="both"/>
        <w:rPr>
          <w:sz w:val="28"/>
          <w:szCs w:val="28"/>
        </w:rPr>
      </w:pPr>
      <w:r>
        <w:rPr>
          <w:noProof/>
        </w:rPr>
        <w:pict>
          <v:shapetype id="_x0000_t202" coordsize="21600,21600" o:spt="202" path="m,l,21600r21600,l21600,xe">
            <v:stroke joinstyle="miter"/>
            <v:path gradientshapeok="t" o:connecttype="rect"/>
          </v:shapetype>
          <v:shape id="Поле 15" o:spid="_x0000_s1026" type="#_x0000_t202" style="position:absolute;left:0;text-align:left;margin-left:-.3pt;margin-top:19.35pt;width:219.75pt;height:224.5pt;z-index:-251668992;visibility:visible" wrapcoords="-74 -72 -74 21528 21674 21528 21674 -72 -74 -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" strokeweight=".5pt">
            <v:textbox>
              <w:txbxContent>
                <w:p w:rsidR="00FF17F1" w:rsidRDefault="00FF17F1">
                  <w:pPr>
                    <w:rPr>
                      <w:sz w:val="24"/>
                      <w:szCs w:val="24"/>
                    </w:rPr>
                  </w:pPr>
                </w:p>
                <w:p w:rsidR="00FF17F1" w:rsidRDefault="00FF17F1">
                  <w:pPr>
                    <w:rPr>
                      <w:sz w:val="24"/>
                      <w:szCs w:val="24"/>
                    </w:rPr>
                  </w:pPr>
                </w:p>
                <w:p w:rsidR="00FF17F1" w:rsidRDefault="00FF17F1">
                  <w:pPr>
                    <w:rPr>
                      <w:sz w:val="24"/>
                      <w:szCs w:val="24"/>
                    </w:rPr>
                  </w:pPr>
                  <w:r w:rsidRPr="0038534D">
                    <w:rPr>
                      <w:noProof/>
                      <w:sz w:val="24"/>
                      <w:szCs w:val="24"/>
                    </w:rPr>
                    <w:pict>
                      <v:shape id="Рисунок 3" o:spid="_x0000_i1028" type="#_x0000_t75" style="width:167.25pt;height:173.25pt;visibility:visible">
                        <v:imagedata r:id="rId10" o:title=""/>
                      </v:shape>
                    </w:pict>
                  </w:r>
                </w:p>
                <w:p w:rsidR="00FF17F1" w:rsidRDefault="00FF17F1">
                  <w:pPr>
                    <w:rPr>
                      <w:sz w:val="24"/>
                      <w:szCs w:val="24"/>
                    </w:rPr>
                  </w:pPr>
                </w:p>
                <w:p w:rsidR="00FF17F1" w:rsidRDefault="00FF17F1">
                  <w:pPr>
                    <w:rPr>
                      <w:sz w:val="24"/>
                      <w:szCs w:val="24"/>
                    </w:rPr>
                  </w:pPr>
                </w:p>
                <w:p w:rsidR="00FF17F1" w:rsidRDefault="00FF17F1" w:rsidP="00E56E80">
                  <w:pPr>
                    <w:jc w:val="center"/>
                    <w:rPr>
                      <w:sz w:val="24"/>
                      <w:szCs w:val="24"/>
                    </w:rPr>
                  </w:pPr>
                  <w:r w:rsidRPr="00E56E80">
                    <w:rPr>
                      <w:sz w:val="24"/>
                      <w:szCs w:val="24"/>
                    </w:rPr>
                    <w:t xml:space="preserve">Рис. 2 Резиновая присоска </w:t>
                  </w:r>
                </w:p>
                <w:p w:rsidR="00FF17F1" w:rsidRPr="00E56E80" w:rsidRDefault="00FF17F1" w:rsidP="00E56E80">
                  <w:pPr>
                    <w:jc w:val="center"/>
                    <w:rPr>
                      <w:sz w:val="24"/>
                      <w:szCs w:val="24"/>
                    </w:rPr>
                  </w:pPr>
                  <w:r w:rsidRPr="00E56E80">
                    <w:rPr>
                      <w:sz w:val="24"/>
                      <w:szCs w:val="24"/>
                    </w:rPr>
                    <w:t>с крепежным узлом</w:t>
                  </w:r>
                </w:p>
              </w:txbxContent>
            </v:textbox>
            <w10:wrap type="tight"/>
          </v:shape>
        </w:pict>
      </w:r>
      <w:r w:rsidRPr="00943667">
        <w:rPr>
          <w:sz w:val="28"/>
          <w:szCs w:val="28"/>
        </w:rPr>
        <w:t>3.2.1.</w:t>
      </w:r>
      <w:r w:rsidRPr="00943667">
        <w:rPr>
          <w:sz w:val="28"/>
          <w:szCs w:val="28"/>
        </w:rPr>
        <w:tab/>
        <w:t xml:space="preserve">Установить в одной изкрайних точек (левой или правой) исследуемого окна на стекле резиновую присоску, соблюдая </w:t>
      </w:r>
      <w:r>
        <w:rPr>
          <w:noProof/>
        </w:rPr>
        <w:pict>
          <v:shape id="Поле 16" o:spid="_x0000_s1027" type="#_x0000_t202" style="position:absolute;left:0;text-align:left;margin-left:241.2pt;margin-top:107.85pt;width:219.75pt;height:191.5pt;z-index:-251667968;visibility:visible;mso-position-horizontal-relative:text;mso-position-vertical-relative:text" wrapcoords="-74 -85 -74 21515 21674 21515 21674 -85 -74 -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" strokeweight=".5pt">
            <v:textbox>
              <w:txbxContent>
                <w:p w:rsidR="00FF17F1" w:rsidRDefault="00FF17F1" w:rsidP="00D82F1C">
                  <w:pPr>
                    <w:rPr>
                      <w:sz w:val="24"/>
                      <w:szCs w:val="24"/>
                    </w:rPr>
                  </w:pPr>
                </w:p>
                <w:p w:rsidR="00FF17F1" w:rsidRDefault="00FF17F1" w:rsidP="00D82F1C">
                  <w:pPr>
                    <w:rPr>
                      <w:sz w:val="24"/>
                      <w:szCs w:val="24"/>
                    </w:rPr>
                  </w:pPr>
                </w:p>
                <w:p w:rsidR="00FF17F1" w:rsidRDefault="00FF17F1" w:rsidP="00D82F1C">
                  <w:pPr>
                    <w:rPr>
                      <w:sz w:val="24"/>
                      <w:szCs w:val="24"/>
                    </w:rPr>
                  </w:pPr>
                  <w:r w:rsidRPr="0038534D">
                    <w:rPr>
                      <w:noProof/>
                      <w:sz w:val="24"/>
                      <w:szCs w:val="24"/>
                    </w:rPr>
                    <w:pict>
                      <v:shape id="Рисунок 4" o:spid="_x0000_i1030" type="#_x0000_t75" style="width:177.75pt;height:147pt;visibility:visible">
                        <v:imagedata r:id="rId11" o:title=""/>
                      </v:shape>
                    </w:pict>
                  </w:r>
                </w:p>
                <w:p w:rsidR="00FF17F1" w:rsidRDefault="00FF17F1" w:rsidP="00D82F1C">
                  <w:pPr>
                    <w:rPr>
                      <w:sz w:val="24"/>
                      <w:szCs w:val="24"/>
                    </w:rPr>
                  </w:pPr>
                </w:p>
                <w:p w:rsidR="00FF17F1" w:rsidRDefault="00FF17F1" w:rsidP="00D82F1C">
                  <w:pPr>
                    <w:rPr>
                      <w:sz w:val="24"/>
                      <w:szCs w:val="24"/>
                    </w:rPr>
                  </w:pPr>
                </w:p>
                <w:p w:rsidR="00FF17F1" w:rsidRDefault="00FF17F1" w:rsidP="00D82F1C">
                  <w:pPr>
                    <w:rPr>
                      <w:sz w:val="24"/>
                      <w:szCs w:val="24"/>
                    </w:rPr>
                  </w:pPr>
                </w:p>
                <w:p w:rsidR="00FF17F1" w:rsidRDefault="00FF17F1" w:rsidP="00D82F1C">
                  <w:pPr>
                    <w:jc w:val="center"/>
                    <w:rPr>
                      <w:sz w:val="24"/>
                      <w:szCs w:val="24"/>
                    </w:rPr>
                  </w:pPr>
                  <w:r w:rsidRPr="00E56E80">
                    <w:rPr>
                      <w:sz w:val="24"/>
                      <w:szCs w:val="24"/>
                    </w:rPr>
                    <w:t xml:space="preserve">Рис. </w:t>
                  </w:r>
                  <w:r>
                    <w:rPr>
                      <w:sz w:val="24"/>
                      <w:szCs w:val="24"/>
                    </w:rPr>
                    <w:t xml:space="preserve">3Каретка </w:t>
                  </w:r>
                </w:p>
                <w:p w:rsidR="00FF17F1" w:rsidRPr="00E56E80" w:rsidRDefault="00FF17F1" w:rsidP="00D82F1C">
                  <w:pPr>
                    <w:jc w:val="center"/>
                    <w:rPr>
                      <w:sz w:val="24"/>
                      <w:szCs w:val="24"/>
                    </w:rPr>
                  </w:pPr>
                  <w:r>
                    <w:rPr>
                      <w:sz w:val="24"/>
                      <w:szCs w:val="24"/>
                    </w:rPr>
                    <w:t>со стопорными винтами</w:t>
                  </w:r>
                </w:p>
              </w:txbxContent>
            </v:textbox>
            <w10:wrap type="tight"/>
          </v:shape>
        </w:pict>
      </w:r>
      <w:r w:rsidRPr="00943667">
        <w:rPr>
          <w:sz w:val="28"/>
          <w:szCs w:val="28"/>
        </w:rPr>
        <w:t>вертикальное положение кре</w:t>
      </w:r>
      <w:r w:rsidRPr="00943667">
        <w:rPr>
          <w:sz w:val="28"/>
          <w:szCs w:val="28"/>
        </w:rPr>
        <w:softHyphen/>
        <w:t>пежного узла (B).</w:t>
      </w:r>
    </w:p>
    <w:p w:rsidR="00FF17F1" w:rsidRDefault="00FF17F1" w:rsidP="00943667">
      <w:pPr>
        <w:spacing w:before="240"/>
        <w:ind w:firstLine="709"/>
        <w:jc w:val="both"/>
        <w:rPr>
          <w:sz w:val="28"/>
          <w:szCs w:val="28"/>
        </w:rPr>
      </w:pPr>
      <w:r w:rsidRPr="00943667">
        <w:rPr>
          <w:sz w:val="28"/>
          <w:szCs w:val="28"/>
        </w:rPr>
        <w:t>3.2.2. Выбрать из комплекта поставки балку, размеры которой соответствуют ширине исследуемого оконного проема. Установить на балку каретку для фотокамеры (каретка надевается на балку с левой стороны).</w:t>
      </w:r>
    </w:p>
    <w:p w:rsidR="00FF17F1" w:rsidRPr="004A7B47" w:rsidRDefault="00FF17F1" w:rsidP="004A7B47">
      <w:pPr>
        <w:spacing w:before="240"/>
        <w:ind w:firstLine="709"/>
        <w:jc w:val="both"/>
        <w:rPr>
          <w:sz w:val="28"/>
          <w:szCs w:val="28"/>
        </w:rPr>
      </w:pPr>
      <w:r>
        <w:rPr>
          <w:noProof/>
        </w:rPr>
        <w:pict>
          <v:shape id="Поле 17" o:spid="_x0000_s1028" type="#_x0000_t202" style="position:absolute;left:0;text-align:left;margin-left:-.3pt;margin-top:14.9pt;width:229.5pt;height:219pt;z-index:-251666944;visibility:visible" wrapcoords="-71 -74 -71 21526 21671 21526 21671 -74 -71 -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" strokeweight=".5pt">
            <v:textbox>
              <w:txbxContent>
                <w:p w:rsidR="00FF17F1" w:rsidRDefault="00FF17F1" w:rsidP="00DB73E8">
                  <w:pPr>
                    <w:rPr>
                      <w:sz w:val="24"/>
                      <w:szCs w:val="24"/>
                    </w:rPr>
                  </w:pPr>
                </w:p>
                <w:p w:rsidR="00FF17F1" w:rsidRDefault="00FF17F1" w:rsidP="00DB73E8">
                  <w:pPr>
                    <w:rPr>
                      <w:sz w:val="24"/>
                      <w:szCs w:val="24"/>
                    </w:rPr>
                  </w:pPr>
                </w:p>
                <w:p w:rsidR="00FF17F1" w:rsidRDefault="00FF17F1" w:rsidP="00DB73E8">
                  <w:pPr>
                    <w:rPr>
                      <w:sz w:val="24"/>
                      <w:szCs w:val="24"/>
                    </w:rPr>
                  </w:pPr>
                </w:p>
                <w:p w:rsidR="00FF17F1" w:rsidRDefault="00FF17F1" w:rsidP="00DB73E8">
                  <w:pPr>
                    <w:rPr>
                      <w:sz w:val="24"/>
                      <w:szCs w:val="24"/>
                    </w:rPr>
                  </w:pPr>
                </w:p>
                <w:p w:rsidR="00FF17F1" w:rsidRDefault="00FF17F1" w:rsidP="00DB73E8">
                  <w:pPr>
                    <w:rPr>
                      <w:sz w:val="24"/>
                      <w:szCs w:val="24"/>
                    </w:rPr>
                  </w:pPr>
                </w:p>
                <w:p w:rsidR="00FF17F1" w:rsidRDefault="00FF17F1" w:rsidP="00DB73E8">
                  <w:pPr>
                    <w:rPr>
                      <w:sz w:val="24"/>
                      <w:szCs w:val="24"/>
                    </w:rPr>
                  </w:pPr>
                </w:p>
                <w:p w:rsidR="00FF17F1" w:rsidRDefault="00FF17F1" w:rsidP="00DB73E8">
                  <w:pPr>
                    <w:jc w:val="center"/>
                    <w:rPr>
                      <w:sz w:val="24"/>
                      <w:szCs w:val="24"/>
                    </w:rPr>
                  </w:pPr>
                  <w:r w:rsidRPr="0038534D">
                    <w:rPr>
                      <w:noProof/>
                      <w:sz w:val="24"/>
                      <w:szCs w:val="24"/>
                    </w:rPr>
                    <w:pict>
                      <v:shape id="Рисунок 5" o:spid="_x0000_i1032" type="#_x0000_t75" style="width:210pt;height:84pt;visibility:visible">
                        <v:imagedata r:id="rId12" o:title=""/>
                      </v:shape>
                    </w:pict>
                  </w:r>
                  <w:r w:rsidRPr="00E56E80">
                    <w:rPr>
                      <w:sz w:val="24"/>
                      <w:szCs w:val="24"/>
                    </w:rPr>
                    <w:t xml:space="preserve">Рис. </w:t>
                  </w:r>
                  <w:r>
                    <w:rPr>
                      <w:sz w:val="24"/>
                      <w:szCs w:val="24"/>
                    </w:rPr>
                    <w:t xml:space="preserve">4Размещение </w:t>
                  </w:r>
                </w:p>
                <w:p w:rsidR="00FF17F1" w:rsidRPr="00E56E80" w:rsidRDefault="00FF17F1" w:rsidP="00DB73E8">
                  <w:pPr>
                    <w:jc w:val="center"/>
                    <w:rPr>
                      <w:sz w:val="24"/>
                      <w:szCs w:val="24"/>
                    </w:rPr>
                  </w:pPr>
                  <w:r>
                    <w:rPr>
                      <w:sz w:val="24"/>
                      <w:szCs w:val="24"/>
                    </w:rPr>
                    <w:t>уровня на балке</w:t>
                  </w:r>
                </w:p>
              </w:txbxContent>
            </v:textbox>
            <w10:wrap type="tight"/>
          </v:shape>
        </w:pict>
      </w:r>
      <w:r w:rsidRPr="004A7B47">
        <w:rPr>
          <w:sz w:val="28"/>
          <w:szCs w:val="28"/>
        </w:rPr>
        <w:t>3.2.3. Вставить балку в паз крепежного узла присоски (пока жестко не фиксируя ее стопорным винтом (A)). Установить на балке в произвольном месте (ближе к центру) уровень, входящий в комплектацию изделия.</w:t>
      </w:r>
    </w:p>
    <w:p w:rsidR="00FF17F1" w:rsidRDefault="00FF17F1" w:rsidP="004A7B47">
      <w:pPr>
        <w:spacing w:before="240"/>
        <w:ind w:firstLine="709"/>
        <w:jc w:val="both"/>
        <w:rPr>
          <w:sz w:val="28"/>
          <w:szCs w:val="28"/>
        </w:rPr>
      </w:pPr>
      <w:r>
        <w:rPr>
          <w:sz w:val="28"/>
          <w:szCs w:val="28"/>
        </w:rPr>
        <w:t xml:space="preserve">3.2.4. </w:t>
      </w:r>
      <w:r w:rsidRPr="004A7B47">
        <w:rPr>
          <w:sz w:val="28"/>
          <w:szCs w:val="28"/>
        </w:rPr>
        <w:t>Вставить другой конец балки в крепежный узел другой присоски и закрепить ее на стекле на противоположной стороне окна, пытаясь соблюсти с помощью уровня горизонтальность балки.</w:t>
      </w:r>
    </w:p>
    <w:p w:rsidR="00FF17F1" w:rsidRPr="004A7B47" w:rsidRDefault="00FF17F1" w:rsidP="004A7B47">
      <w:pPr>
        <w:spacing w:before="240"/>
        <w:ind w:firstLine="709"/>
        <w:jc w:val="both"/>
        <w:rPr>
          <w:sz w:val="28"/>
          <w:szCs w:val="28"/>
        </w:rPr>
      </w:pPr>
    </w:p>
    <w:p w:rsidR="00FF17F1" w:rsidRDefault="00FF17F1" w:rsidP="004A7B47">
      <w:pPr>
        <w:spacing w:before="240"/>
        <w:ind w:firstLine="709"/>
        <w:jc w:val="both"/>
        <w:rPr>
          <w:sz w:val="28"/>
          <w:szCs w:val="28"/>
        </w:rPr>
      </w:pPr>
      <w:r>
        <w:rPr>
          <w:noProof/>
        </w:rPr>
        <w:pict>
          <v:shape id="Поле 18" o:spid="_x0000_s1029" type="#_x0000_t202" style="position:absolute;left:0;text-align:left;margin-left:-.3pt;margin-top:84.3pt;width:229.5pt;height:348pt;z-index:-251665920;visibility:visible" wrapcoords="-71 -47 -71 21553 21671 21553 21671 -47 -71 -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" strokeweight=".5pt">
            <v:textbox>
              <w:txbxContent>
                <w:p w:rsidR="00FF17F1" w:rsidRDefault="00FF17F1" w:rsidP="00BC398C">
                  <w:pPr>
                    <w:rPr>
                      <w:sz w:val="24"/>
                      <w:szCs w:val="24"/>
                    </w:rPr>
                  </w:pPr>
                </w:p>
                <w:p w:rsidR="00FF17F1" w:rsidRDefault="00FF17F1" w:rsidP="00BC398C">
                  <w:pPr>
                    <w:rPr>
                      <w:sz w:val="24"/>
                      <w:szCs w:val="24"/>
                    </w:rPr>
                  </w:pPr>
                </w:p>
                <w:p w:rsidR="00FF17F1" w:rsidRDefault="00FF17F1" w:rsidP="00BC398C">
                  <w:pPr>
                    <w:rPr>
                      <w:sz w:val="24"/>
                      <w:szCs w:val="24"/>
                    </w:rPr>
                  </w:pPr>
                </w:p>
                <w:p w:rsidR="00FF17F1" w:rsidRDefault="00FF17F1" w:rsidP="00BC398C">
                  <w:pPr>
                    <w:rPr>
                      <w:sz w:val="24"/>
                      <w:szCs w:val="24"/>
                    </w:rPr>
                  </w:pPr>
                  <w:r w:rsidRPr="0038534D">
                    <w:rPr>
                      <w:noProof/>
                      <w:sz w:val="24"/>
                      <w:szCs w:val="24"/>
                    </w:rPr>
                    <w:pict>
                      <v:shape id="Рисунок 7" o:spid="_x0000_i1034" type="#_x0000_t75" style="width:177.75pt;height:204.75pt;visibility:visible">
                        <v:imagedata r:id="rId13" o:title=""/>
                      </v:shape>
                    </w:pict>
                  </w:r>
                </w:p>
                <w:p w:rsidR="00FF17F1" w:rsidRDefault="00FF17F1" w:rsidP="00BC398C">
                  <w:pPr>
                    <w:rPr>
                      <w:sz w:val="24"/>
                      <w:szCs w:val="24"/>
                    </w:rPr>
                  </w:pPr>
                </w:p>
                <w:p w:rsidR="00FF17F1" w:rsidRDefault="00FF17F1" w:rsidP="00BC398C">
                  <w:pPr>
                    <w:rPr>
                      <w:sz w:val="24"/>
                      <w:szCs w:val="24"/>
                    </w:rPr>
                  </w:pPr>
                </w:p>
                <w:p w:rsidR="00FF17F1" w:rsidRDefault="00FF17F1" w:rsidP="00BC398C">
                  <w:pPr>
                    <w:rPr>
                      <w:sz w:val="24"/>
                      <w:szCs w:val="24"/>
                    </w:rPr>
                  </w:pPr>
                </w:p>
                <w:p w:rsidR="00FF17F1" w:rsidRDefault="00FF17F1" w:rsidP="00BC398C">
                  <w:pPr>
                    <w:jc w:val="center"/>
                    <w:rPr>
                      <w:sz w:val="24"/>
                      <w:szCs w:val="24"/>
                    </w:rPr>
                  </w:pPr>
                  <w:r w:rsidRPr="00E56E80">
                    <w:rPr>
                      <w:sz w:val="24"/>
                      <w:szCs w:val="24"/>
                    </w:rPr>
                    <w:t xml:space="preserve">Рис. </w:t>
                  </w:r>
                  <w:r>
                    <w:rPr>
                      <w:sz w:val="24"/>
                      <w:szCs w:val="24"/>
                    </w:rPr>
                    <w:t xml:space="preserve">5Установочная </w:t>
                  </w:r>
                </w:p>
                <w:p w:rsidR="00FF17F1" w:rsidRPr="00E56E80" w:rsidRDefault="00FF17F1" w:rsidP="00BC398C">
                  <w:pPr>
                    <w:jc w:val="center"/>
                    <w:rPr>
                      <w:sz w:val="24"/>
                      <w:szCs w:val="24"/>
                    </w:rPr>
                  </w:pPr>
                  <w:r>
                    <w:rPr>
                      <w:sz w:val="24"/>
                      <w:szCs w:val="24"/>
                    </w:rPr>
                    <w:t>головка в сборе</w:t>
                  </w:r>
                </w:p>
              </w:txbxContent>
            </v:textbox>
            <w10:wrap type="tight"/>
          </v:shape>
        </w:pict>
      </w:r>
      <w:r>
        <w:rPr>
          <w:noProof/>
        </w:rPr>
        <w:pict>
          <v:shape id="Поле 19" o:spid="_x0000_s1030" type="#_x0000_t202" style="position:absolute;left:0;text-align:left;margin-left:242.5pt;margin-top:84.3pt;width:229.5pt;height:348pt;z-index:-251664896;visibility:visible" wrapcoords="-71 -47 -71 21553 21671 21553 21671 -47 -71 -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" strokeweight=".5pt">
            <v:textbox>
              <w:txbxContent>
                <w:p w:rsidR="00FF17F1" w:rsidRDefault="00FF17F1" w:rsidP="00BC398C">
                  <w:pPr>
                    <w:rPr>
                      <w:sz w:val="24"/>
                      <w:szCs w:val="24"/>
                    </w:rPr>
                  </w:pPr>
                </w:p>
                <w:p w:rsidR="00FF17F1" w:rsidRDefault="00FF17F1" w:rsidP="00BC398C">
                  <w:pPr>
                    <w:rPr>
                      <w:sz w:val="24"/>
                      <w:szCs w:val="24"/>
                    </w:rPr>
                  </w:pPr>
                </w:p>
                <w:p w:rsidR="00FF17F1" w:rsidRDefault="00FF17F1" w:rsidP="00BC398C">
                  <w:pPr>
                    <w:rPr>
                      <w:sz w:val="24"/>
                      <w:szCs w:val="24"/>
                    </w:rPr>
                  </w:pPr>
                </w:p>
                <w:p w:rsidR="00FF17F1" w:rsidRDefault="00FF17F1" w:rsidP="00BC398C">
                  <w:pPr>
                    <w:rPr>
                      <w:sz w:val="24"/>
                      <w:szCs w:val="24"/>
                    </w:rPr>
                  </w:pPr>
                  <w:r w:rsidRPr="0038534D">
                    <w:rPr>
                      <w:noProof/>
                      <w:sz w:val="24"/>
                      <w:szCs w:val="24"/>
                    </w:rPr>
                    <w:pict>
                      <v:shape id="Рисунок 8" o:spid="_x0000_i1036" type="#_x0000_t75" style="width:144.75pt;height:172.5pt;visibility:visible">
                        <v:imagedata r:id="rId14" o:title=""/>
                      </v:shape>
                    </w:pict>
                  </w:r>
                </w:p>
                <w:p w:rsidR="00FF17F1" w:rsidRDefault="00FF17F1" w:rsidP="00BC398C">
                  <w:pPr>
                    <w:rPr>
                      <w:sz w:val="24"/>
                      <w:szCs w:val="24"/>
                    </w:rPr>
                  </w:pPr>
                </w:p>
                <w:p w:rsidR="00FF17F1" w:rsidRDefault="00FF17F1" w:rsidP="00BC398C">
                  <w:pPr>
                    <w:rPr>
                      <w:sz w:val="24"/>
                      <w:szCs w:val="24"/>
                    </w:rPr>
                  </w:pPr>
                </w:p>
                <w:p w:rsidR="00FF17F1" w:rsidRDefault="00FF17F1" w:rsidP="00BC398C">
                  <w:pPr>
                    <w:rPr>
                      <w:sz w:val="24"/>
                      <w:szCs w:val="24"/>
                    </w:rPr>
                  </w:pPr>
                </w:p>
                <w:p w:rsidR="00FF17F1" w:rsidRDefault="00FF17F1" w:rsidP="00BC398C">
                  <w:pPr>
                    <w:rPr>
                      <w:sz w:val="24"/>
                      <w:szCs w:val="24"/>
                    </w:rPr>
                  </w:pPr>
                </w:p>
                <w:p w:rsidR="00FF17F1" w:rsidRDefault="00FF17F1" w:rsidP="00BC398C">
                  <w:pPr>
                    <w:rPr>
                      <w:sz w:val="24"/>
                      <w:szCs w:val="24"/>
                    </w:rPr>
                  </w:pPr>
                </w:p>
                <w:p w:rsidR="00FF17F1" w:rsidRDefault="00FF17F1" w:rsidP="00BC398C">
                  <w:pPr>
                    <w:jc w:val="center"/>
                    <w:rPr>
                      <w:sz w:val="24"/>
                      <w:szCs w:val="24"/>
                    </w:rPr>
                  </w:pPr>
                  <w:r w:rsidRPr="00E56E80">
                    <w:rPr>
                      <w:sz w:val="24"/>
                      <w:szCs w:val="24"/>
                    </w:rPr>
                    <w:t xml:space="preserve">Рис. </w:t>
                  </w:r>
                  <w:r>
                    <w:rPr>
                      <w:sz w:val="24"/>
                      <w:szCs w:val="24"/>
                    </w:rPr>
                    <w:t xml:space="preserve">6Регулировочная </w:t>
                  </w:r>
                </w:p>
                <w:p w:rsidR="00FF17F1" w:rsidRPr="00E56E80" w:rsidRDefault="00FF17F1" w:rsidP="00BC398C">
                  <w:pPr>
                    <w:jc w:val="center"/>
                    <w:rPr>
                      <w:sz w:val="24"/>
                      <w:szCs w:val="24"/>
                    </w:rPr>
                  </w:pPr>
                  <w:r>
                    <w:rPr>
                      <w:sz w:val="24"/>
                      <w:szCs w:val="24"/>
                    </w:rPr>
                    <w:t>втулка</w:t>
                  </w:r>
                </w:p>
              </w:txbxContent>
            </v:textbox>
            <w10:wrap type="tight"/>
          </v:shape>
        </w:pict>
      </w:r>
      <w:r>
        <w:rPr>
          <w:sz w:val="28"/>
          <w:szCs w:val="28"/>
        </w:rPr>
        <w:t xml:space="preserve">3.2.5. </w:t>
      </w:r>
      <w:r w:rsidRPr="004A7B47">
        <w:rPr>
          <w:sz w:val="28"/>
          <w:szCs w:val="28"/>
        </w:rPr>
        <w:t>С помощью уровня и юстировочных винтов (C) на крепежных узлах присосок выставить балку строго горизонтально. Зафиксировать стопорными винтами (A) балку в пазах кронштейнов (</w:t>
      </w:r>
      <w:r>
        <w:rPr>
          <w:sz w:val="28"/>
          <w:szCs w:val="28"/>
        </w:rPr>
        <w:t>Р</w:t>
      </w:r>
      <w:r w:rsidRPr="004A7B47">
        <w:rPr>
          <w:sz w:val="28"/>
          <w:szCs w:val="28"/>
        </w:rPr>
        <w:t>ис. 2). Снять с балки уровень.</w:t>
      </w:r>
    </w:p>
    <w:p w:rsidR="00FF17F1" w:rsidRPr="0076739C" w:rsidRDefault="00FF17F1" w:rsidP="00B4485C">
      <w:pPr>
        <w:spacing w:before="240"/>
        <w:ind w:firstLine="709"/>
        <w:jc w:val="both"/>
        <w:rPr>
          <w:sz w:val="28"/>
          <w:szCs w:val="28"/>
        </w:rPr>
      </w:pPr>
      <w:r w:rsidRPr="0076739C">
        <w:rPr>
          <w:sz w:val="28"/>
          <w:szCs w:val="28"/>
        </w:rPr>
        <w:t>3.2.6.</w:t>
      </w:r>
      <w:r w:rsidRPr="0076739C">
        <w:rPr>
          <w:sz w:val="28"/>
          <w:szCs w:val="28"/>
        </w:rPr>
        <w:tab/>
        <w:t>Отрегулировать      положение      установочной      головкиюстировочными</w:t>
      </w:r>
      <w:r>
        <w:rPr>
          <w:sz w:val="28"/>
          <w:szCs w:val="28"/>
        </w:rPr>
        <w:t xml:space="preserve"> винтами    головки    (Рис. </w:t>
      </w:r>
      <w:r w:rsidRPr="0076739C">
        <w:rPr>
          <w:sz w:val="28"/>
          <w:szCs w:val="28"/>
        </w:rPr>
        <w:t>5),    руководствуясь   показаниями встроенного в головку круглого уровня (</w:t>
      </w:r>
      <w:r>
        <w:rPr>
          <w:sz w:val="28"/>
          <w:szCs w:val="28"/>
        </w:rPr>
        <w:t>Р</w:t>
      </w:r>
      <w:r w:rsidRPr="0076739C">
        <w:rPr>
          <w:sz w:val="28"/>
          <w:szCs w:val="28"/>
        </w:rPr>
        <w:t>ис. 5).</w:t>
      </w:r>
    </w:p>
    <w:p w:rsidR="00FF17F1" w:rsidRPr="0076739C" w:rsidRDefault="00FF17F1" w:rsidP="0076739C">
      <w:pPr>
        <w:spacing w:before="240"/>
        <w:ind w:firstLine="709"/>
        <w:jc w:val="both"/>
        <w:rPr>
          <w:sz w:val="28"/>
          <w:szCs w:val="28"/>
        </w:rPr>
      </w:pPr>
      <w:r w:rsidRPr="0076739C">
        <w:rPr>
          <w:sz w:val="28"/>
          <w:szCs w:val="28"/>
        </w:rPr>
        <w:t>Затянуть юстировочные винты.</w:t>
      </w:r>
    </w:p>
    <w:p w:rsidR="00FF17F1" w:rsidRDefault="00FF17F1" w:rsidP="0076739C">
      <w:pPr>
        <w:spacing w:before="240"/>
        <w:ind w:firstLine="709"/>
        <w:jc w:val="both"/>
        <w:rPr>
          <w:sz w:val="28"/>
          <w:szCs w:val="28"/>
        </w:rPr>
      </w:pPr>
      <w:r w:rsidRPr="0076739C">
        <w:rPr>
          <w:sz w:val="28"/>
          <w:szCs w:val="28"/>
        </w:rPr>
        <w:t>По завершении выставления уровня отрегулировать вращением высоту регулировочной втулки (</w:t>
      </w:r>
      <w:r>
        <w:rPr>
          <w:sz w:val="28"/>
          <w:szCs w:val="28"/>
        </w:rPr>
        <w:t>Р</w:t>
      </w:r>
      <w:r w:rsidRPr="0076739C">
        <w:rPr>
          <w:sz w:val="28"/>
          <w:szCs w:val="28"/>
        </w:rPr>
        <w:t>ис. 6), так чтобы регулировочная втулка плотно упиралась своей верхней кромкой в верхнюю площадку головки (втулка вращается пальцами с небольшим усилием, за счет уплотнительной шайбы, фиксирующей ее положение).</w:t>
      </w:r>
    </w:p>
    <w:p w:rsidR="00FF17F1" w:rsidRDefault="00FF17F1" w:rsidP="0076739C">
      <w:pPr>
        <w:spacing w:before="240"/>
        <w:ind w:firstLine="709"/>
        <w:jc w:val="both"/>
        <w:rPr>
          <w:sz w:val="28"/>
          <w:szCs w:val="28"/>
        </w:rPr>
      </w:pPr>
    </w:p>
    <w:p w:rsidR="00FF17F1" w:rsidRDefault="00FF17F1" w:rsidP="0076739C">
      <w:pPr>
        <w:spacing w:before="240"/>
        <w:ind w:firstLine="709"/>
        <w:jc w:val="both"/>
        <w:rPr>
          <w:sz w:val="28"/>
          <w:szCs w:val="28"/>
        </w:rPr>
      </w:pPr>
    </w:p>
    <w:p w:rsidR="00FF17F1" w:rsidRDefault="00FF17F1" w:rsidP="0076739C">
      <w:pPr>
        <w:spacing w:before="240"/>
        <w:ind w:firstLine="709"/>
        <w:jc w:val="both"/>
        <w:rPr>
          <w:sz w:val="28"/>
          <w:szCs w:val="28"/>
        </w:rPr>
      </w:pPr>
    </w:p>
    <w:p w:rsidR="00FF17F1" w:rsidRDefault="00FF17F1" w:rsidP="0076739C">
      <w:pPr>
        <w:spacing w:before="240"/>
        <w:ind w:firstLine="709"/>
        <w:jc w:val="both"/>
        <w:rPr>
          <w:sz w:val="28"/>
          <w:szCs w:val="28"/>
        </w:rPr>
      </w:pPr>
    </w:p>
    <w:p w:rsidR="00FF17F1" w:rsidRPr="00124FC4" w:rsidRDefault="00FF17F1" w:rsidP="00124FC4">
      <w:pPr>
        <w:spacing w:before="240"/>
        <w:ind w:firstLine="709"/>
        <w:jc w:val="both"/>
        <w:rPr>
          <w:sz w:val="28"/>
          <w:szCs w:val="28"/>
        </w:rPr>
      </w:pPr>
      <w:r>
        <w:rPr>
          <w:noProof/>
        </w:rPr>
        <w:pict>
          <v:shape id="Поле 20" o:spid="_x0000_s1031" type="#_x0000_t202" style="position:absolute;left:0;text-align:left;margin-left:-.3pt;margin-top:4.8pt;width:229.5pt;height:306pt;z-index:-251663872;visibility:visible" wrapcoords="-71 -53 -71 21547 21671 21547 21671 -53 -71 -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" strokeweight=".5pt">
            <v:textbox>
              <w:txbxContent>
                <w:p w:rsidR="00FF17F1" w:rsidRDefault="00FF17F1" w:rsidP="007B5E16">
                  <w:pPr>
                    <w:rPr>
                      <w:sz w:val="24"/>
                      <w:szCs w:val="24"/>
                    </w:rPr>
                  </w:pPr>
                </w:p>
                <w:p w:rsidR="00FF17F1" w:rsidRDefault="00FF17F1" w:rsidP="007B5E16">
                  <w:pPr>
                    <w:rPr>
                      <w:sz w:val="24"/>
                      <w:szCs w:val="24"/>
                    </w:rPr>
                  </w:pPr>
                </w:p>
                <w:p w:rsidR="00FF17F1" w:rsidRDefault="00FF17F1" w:rsidP="007B5E16">
                  <w:pPr>
                    <w:rPr>
                      <w:sz w:val="24"/>
                      <w:szCs w:val="24"/>
                    </w:rPr>
                  </w:pPr>
                </w:p>
                <w:p w:rsidR="00FF17F1" w:rsidRDefault="00FF17F1" w:rsidP="007B5E16">
                  <w:pPr>
                    <w:rPr>
                      <w:sz w:val="24"/>
                      <w:szCs w:val="24"/>
                    </w:rPr>
                  </w:pPr>
                  <w:r w:rsidRPr="0038534D">
                    <w:rPr>
                      <w:noProof/>
                      <w:sz w:val="24"/>
                      <w:szCs w:val="24"/>
                    </w:rPr>
                    <w:pict>
                      <v:shape id="Рисунок 9" o:spid="_x0000_i1038" type="#_x0000_t75" style="width:157.5pt;height:159.75pt;visibility:visible">
                        <v:imagedata r:id="rId15" o:title=""/>
                      </v:shape>
                    </w:pict>
                  </w:r>
                </w:p>
                <w:p w:rsidR="00FF17F1" w:rsidRDefault="00FF17F1" w:rsidP="007B5E16">
                  <w:pPr>
                    <w:rPr>
                      <w:sz w:val="24"/>
                      <w:szCs w:val="24"/>
                    </w:rPr>
                  </w:pPr>
                </w:p>
                <w:p w:rsidR="00FF17F1" w:rsidRDefault="00FF17F1" w:rsidP="007B5E16">
                  <w:pPr>
                    <w:rPr>
                      <w:sz w:val="24"/>
                      <w:szCs w:val="24"/>
                    </w:rPr>
                  </w:pPr>
                </w:p>
                <w:p w:rsidR="00FF17F1" w:rsidRDefault="00FF17F1" w:rsidP="007B5E16">
                  <w:pPr>
                    <w:rPr>
                      <w:sz w:val="24"/>
                      <w:szCs w:val="24"/>
                    </w:rPr>
                  </w:pPr>
                </w:p>
                <w:p w:rsidR="00FF17F1" w:rsidRDefault="00FF17F1" w:rsidP="005E3FD9">
                  <w:pPr>
                    <w:jc w:val="center"/>
                    <w:rPr>
                      <w:sz w:val="24"/>
                      <w:szCs w:val="24"/>
                    </w:rPr>
                  </w:pPr>
                  <w:r w:rsidRPr="00E56E80">
                    <w:rPr>
                      <w:sz w:val="24"/>
                      <w:szCs w:val="24"/>
                    </w:rPr>
                    <w:t xml:space="preserve">Рис. </w:t>
                  </w:r>
                  <w:r>
                    <w:rPr>
                      <w:sz w:val="24"/>
                      <w:szCs w:val="24"/>
                    </w:rPr>
                    <w:t xml:space="preserve">7Фотокамера </w:t>
                  </w:r>
                </w:p>
                <w:p w:rsidR="00FF17F1" w:rsidRPr="00E56E80" w:rsidRDefault="00FF17F1" w:rsidP="005E3FD9">
                  <w:pPr>
                    <w:jc w:val="center"/>
                    <w:rPr>
                      <w:sz w:val="24"/>
                      <w:szCs w:val="24"/>
                    </w:rPr>
                  </w:pPr>
                  <w:r>
                    <w:rPr>
                      <w:sz w:val="24"/>
                      <w:szCs w:val="24"/>
                    </w:rPr>
                    <w:t>с опорной площадкой</w:t>
                  </w:r>
                </w:p>
              </w:txbxContent>
            </v:textbox>
            <w10:wrap type="tight"/>
          </v:shape>
        </w:pict>
      </w:r>
      <w:r w:rsidRPr="00124FC4">
        <w:rPr>
          <w:sz w:val="28"/>
          <w:szCs w:val="28"/>
        </w:rPr>
        <w:t>3.2.7.</w:t>
      </w:r>
      <w:r w:rsidRPr="00124FC4">
        <w:rPr>
          <w:sz w:val="28"/>
          <w:szCs w:val="28"/>
        </w:rPr>
        <w:tab/>
      </w:r>
      <w:r>
        <w:rPr>
          <w:sz w:val="28"/>
          <w:szCs w:val="28"/>
        </w:rPr>
        <w:t>Извлечь     из     устано</w:t>
      </w:r>
      <w:r w:rsidRPr="00124FC4">
        <w:rPr>
          <w:sz w:val="28"/>
          <w:szCs w:val="28"/>
        </w:rPr>
        <w:t>во</w:t>
      </w:r>
      <w:r>
        <w:rPr>
          <w:sz w:val="28"/>
          <w:szCs w:val="28"/>
        </w:rPr>
        <w:t>чной головки опорную площадку (Р</w:t>
      </w:r>
      <w:r w:rsidRPr="00124FC4">
        <w:rPr>
          <w:sz w:val="28"/>
          <w:szCs w:val="28"/>
        </w:rPr>
        <w:t>ис. 5) и привинтить ее к фотокамере так, чтобы стрелка (E) смотрела в противоположную от объектива сторону, соблюдая соосное расположение площадки относительно камеры (</w:t>
      </w:r>
      <w:r>
        <w:rPr>
          <w:sz w:val="28"/>
          <w:szCs w:val="28"/>
        </w:rPr>
        <w:t>Р</w:t>
      </w:r>
      <w:r w:rsidRPr="00124FC4">
        <w:rPr>
          <w:sz w:val="28"/>
          <w:szCs w:val="28"/>
        </w:rPr>
        <w:t>ис. 7).</w:t>
      </w:r>
    </w:p>
    <w:p w:rsidR="00FF17F1" w:rsidRPr="00124FC4" w:rsidRDefault="00FF17F1" w:rsidP="00124FC4">
      <w:pPr>
        <w:spacing w:before="240"/>
        <w:ind w:firstLine="709"/>
        <w:jc w:val="both"/>
        <w:rPr>
          <w:sz w:val="28"/>
          <w:szCs w:val="28"/>
        </w:rPr>
      </w:pPr>
      <w:r w:rsidRPr="00124FC4">
        <w:rPr>
          <w:sz w:val="28"/>
          <w:szCs w:val="28"/>
        </w:rPr>
        <w:t>3.2.8.</w:t>
      </w:r>
      <w:r w:rsidRPr="00124FC4">
        <w:rPr>
          <w:sz w:val="28"/>
          <w:szCs w:val="28"/>
        </w:rPr>
        <w:tab/>
        <w:t>Закрепить   фотокамеруна   установочной   головке,   вставив площадку в углубление до щелчка.</w:t>
      </w:r>
    </w:p>
    <w:p w:rsidR="00FF17F1" w:rsidRDefault="00FF17F1" w:rsidP="00124FC4">
      <w:pPr>
        <w:spacing w:before="240"/>
        <w:ind w:firstLine="709"/>
        <w:jc w:val="both"/>
        <w:rPr>
          <w:sz w:val="28"/>
          <w:szCs w:val="28"/>
        </w:rPr>
      </w:pPr>
      <w:r w:rsidRPr="00124FC4">
        <w:rPr>
          <w:sz w:val="28"/>
          <w:szCs w:val="28"/>
        </w:rPr>
        <w:t>Используя перемещаемую площадку, на которой установлена головка, придвинуть фотокамеру максимально близко к оконному стеклу. Зафиксировать площадку стопорными винтами 1 (</w:t>
      </w:r>
      <w:r>
        <w:rPr>
          <w:sz w:val="28"/>
          <w:szCs w:val="28"/>
        </w:rPr>
        <w:t>Р</w:t>
      </w:r>
      <w:r w:rsidRPr="00124FC4">
        <w:rPr>
          <w:sz w:val="28"/>
          <w:szCs w:val="28"/>
        </w:rPr>
        <w:t>ис. 3).</w:t>
      </w:r>
    </w:p>
    <w:p w:rsidR="00FF17F1" w:rsidRPr="00124FC4" w:rsidRDefault="00FF17F1" w:rsidP="00124FC4">
      <w:pPr>
        <w:spacing w:before="240"/>
        <w:ind w:firstLine="709"/>
        <w:jc w:val="both"/>
        <w:rPr>
          <w:sz w:val="28"/>
          <w:szCs w:val="28"/>
        </w:rPr>
      </w:pPr>
    </w:p>
    <w:p w:rsidR="00FF17F1" w:rsidRPr="007B5E16" w:rsidRDefault="00FF17F1" w:rsidP="005E3FD9">
      <w:pPr>
        <w:spacing w:before="240"/>
        <w:ind w:firstLine="709"/>
        <w:jc w:val="both"/>
        <w:rPr>
          <w:sz w:val="28"/>
          <w:szCs w:val="28"/>
        </w:rPr>
      </w:pPr>
      <w:r>
        <w:rPr>
          <w:noProof/>
        </w:rPr>
        <w:pict>
          <v:shape id="Поле 21" o:spid="_x0000_s1032" type="#_x0000_t202" style="position:absolute;left:0;text-align:left;margin-left:240pt;margin-top:16.1pt;width:229.5pt;height:306pt;z-index:-251662848;visibility:visible" wrapcoords="-71 -53 -71 21547 21671 21547 21671 -53 -71 -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" strokeweight=".5pt">
            <v:textbox>
              <w:txbxContent>
                <w:p w:rsidR="00FF17F1" w:rsidRDefault="00FF17F1" w:rsidP="00943BA4">
                  <w:pPr>
                    <w:rPr>
                      <w:sz w:val="24"/>
                      <w:szCs w:val="24"/>
                    </w:rPr>
                  </w:pPr>
                </w:p>
                <w:p w:rsidR="00FF17F1" w:rsidRDefault="00FF17F1" w:rsidP="00943BA4">
                  <w:pPr>
                    <w:rPr>
                      <w:sz w:val="24"/>
                      <w:szCs w:val="24"/>
                    </w:rPr>
                  </w:pPr>
                </w:p>
                <w:p w:rsidR="00FF17F1" w:rsidRDefault="00FF17F1" w:rsidP="00943BA4">
                  <w:pPr>
                    <w:rPr>
                      <w:sz w:val="24"/>
                      <w:szCs w:val="24"/>
                    </w:rPr>
                  </w:pPr>
                </w:p>
                <w:p w:rsidR="00FF17F1" w:rsidRDefault="00FF17F1" w:rsidP="00943BA4">
                  <w:pPr>
                    <w:rPr>
                      <w:sz w:val="24"/>
                      <w:szCs w:val="24"/>
                    </w:rPr>
                  </w:pPr>
                  <w:r w:rsidRPr="0038534D">
                    <w:rPr>
                      <w:noProof/>
                      <w:sz w:val="24"/>
                      <w:szCs w:val="24"/>
                    </w:rPr>
                    <w:pict>
                      <v:shape id="Рисунок 10" o:spid="_x0000_i1040" type="#_x0000_t75" style="width:126pt;height:177.75pt;visibility:visible">
                        <v:imagedata r:id="rId16" o:title=""/>
                      </v:shape>
                    </w:pict>
                  </w:r>
                </w:p>
                <w:p w:rsidR="00FF17F1" w:rsidRDefault="00FF17F1" w:rsidP="00943BA4">
                  <w:pPr>
                    <w:rPr>
                      <w:sz w:val="24"/>
                      <w:szCs w:val="24"/>
                    </w:rPr>
                  </w:pPr>
                </w:p>
                <w:p w:rsidR="00FF17F1" w:rsidRDefault="00FF17F1" w:rsidP="00943BA4">
                  <w:pPr>
                    <w:rPr>
                      <w:sz w:val="24"/>
                      <w:szCs w:val="24"/>
                    </w:rPr>
                  </w:pPr>
                </w:p>
                <w:p w:rsidR="00FF17F1" w:rsidRDefault="00FF17F1" w:rsidP="00943BA4">
                  <w:pPr>
                    <w:jc w:val="center"/>
                    <w:rPr>
                      <w:sz w:val="24"/>
                      <w:szCs w:val="24"/>
                    </w:rPr>
                  </w:pPr>
                  <w:r w:rsidRPr="00E56E80">
                    <w:rPr>
                      <w:sz w:val="24"/>
                      <w:szCs w:val="24"/>
                    </w:rPr>
                    <w:t xml:space="preserve">Рис. </w:t>
                  </w:r>
                  <w:r>
                    <w:rPr>
                      <w:sz w:val="24"/>
                      <w:szCs w:val="24"/>
                    </w:rPr>
                    <w:t xml:space="preserve">8Фотокамера </w:t>
                  </w:r>
                </w:p>
                <w:p w:rsidR="00FF17F1" w:rsidRPr="00E56E80" w:rsidRDefault="00FF17F1" w:rsidP="00943BA4">
                  <w:pPr>
                    <w:jc w:val="center"/>
                    <w:rPr>
                      <w:sz w:val="24"/>
                      <w:szCs w:val="24"/>
                    </w:rPr>
                  </w:pPr>
                  <w:r>
                    <w:rPr>
                      <w:sz w:val="24"/>
                      <w:szCs w:val="24"/>
                    </w:rPr>
                    <w:t>готовая к работе</w:t>
                  </w:r>
                </w:p>
              </w:txbxContent>
            </v:textbox>
            <w10:wrap type="tight"/>
          </v:shape>
        </w:pict>
      </w:r>
      <w:r w:rsidRPr="007B5E16">
        <w:rPr>
          <w:sz w:val="28"/>
          <w:szCs w:val="28"/>
        </w:rPr>
        <w:t>3.2.9.</w:t>
      </w:r>
      <w:r>
        <w:rPr>
          <w:sz w:val="28"/>
          <w:szCs w:val="28"/>
        </w:rPr>
        <w:tab/>
        <w:t xml:space="preserve">Установить каретку </w:t>
      </w:r>
      <w:r w:rsidRPr="007B5E16">
        <w:rPr>
          <w:sz w:val="28"/>
          <w:szCs w:val="28"/>
        </w:rPr>
        <w:t>с фотокамерой в нужное положение с учетом углов раскрыва окна.</w:t>
      </w:r>
    </w:p>
    <w:p w:rsidR="00FF17F1" w:rsidRPr="007B5E16" w:rsidRDefault="00FF17F1" w:rsidP="007B5E16">
      <w:pPr>
        <w:spacing w:before="240"/>
        <w:jc w:val="both"/>
        <w:rPr>
          <w:sz w:val="28"/>
          <w:szCs w:val="28"/>
        </w:rPr>
      </w:pPr>
      <w:r w:rsidRPr="007B5E16">
        <w:rPr>
          <w:sz w:val="28"/>
          <w:szCs w:val="28"/>
        </w:rPr>
        <w:t>Зафиксировать ее стопорными винтами 2 (</w:t>
      </w:r>
      <w:r>
        <w:rPr>
          <w:sz w:val="28"/>
          <w:szCs w:val="28"/>
        </w:rPr>
        <w:t>Р</w:t>
      </w:r>
      <w:r w:rsidRPr="007B5E16">
        <w:rPr>
          <w:sz w:val="28"/>
          <w:szCs w:val="28"/>
        </w:rPr>
        <w:t>ис. 8).</w:t>
      </w:r>
    </w:p>
    <w:p w:rsidR="00FF17F1" w:rsidRPr="007B5E16" w:rsidRDefault="00FF17F1" w:rsidP="00BC726F">
      <w:pPr>
        <w:spacing w:before="240"/>
        <w:ind w:firstLine="709"/>
        <w:jc w:val="both"/>
        <w:rPr>
          <w:sz w:val="28"/>
          <w:szCs w:val="28"/>
        </w:rPr>
      </w:pPr>
      <w:r w:rsidRPr="007B5E16">
        <w:rPr>
          <w:sz w:val="28"/>
          <w:szCs w:val="28"/>
        </w:rPr>
        <w:t>3.2</w:t>
      </w:r>
      <w:r>
        <w:rPr>
          <w:sz w:val="28"/>
          <w:szCs w:val="28"/>
        </w:rPr>
        <w:t xml:space="preserve">.10.Произвести первый снимок, используя механизм автоспуска, для сохранения точных параметров установки камеры и предотвращения ее </w:t>
      </w:r>
      <w:r w:rsidRPr="007B5E16">
        <w:rPr>
          <w:sz w:val="28"/>
          <w:szCs w:val="28"/>
        </w:rPr>
        <w:t>нежелательных перемещений(о работе механизма автоспуска см. стр. 44 И</w:t>
      </w:r>
      <w:r>
        <w:rPr>
          <w:sz w:val="28"/>
          <w:szCs w:val="28"/>
        </w:rPr>
        <w:t>н</w:t>
      </w:r>
      <w:r w:rsidRPr="007B5E16">
        <w:rPr>
          <w:sz w:val="28"/>
          <w:szCs w:val="28"/>
        </w:rPr>
        <w:t>струкции к фотокамере “Canon” EOS 1100D).</w:t>
      </w:r>
    </w:p>
    <w:p w:rsidR="00FF17F1" w:rsidRDefault="00FF17F1" w:rsidP="00124FC4">
      <w:pPr>
        <w:spacing w:before="240"/>
        <w:jc w:val="both"/>
        <w:rPr>
          <w:sz w:val="28"/>
          <w:szCs w:val="28"/>
        </w:rPr>
      </w:pPr>
    </w:p>
    <w:p w:rsidR="00FF17F1" w:rsidRDefault="00FF17F1" w:rsidP="00124FC4">
      <w:pPr>
        <w:spacing w:before="240"/>
        <w:jc w:val="both"/>
        <w:rPr>
          <w:sz w:val="28"/>
          <w:szCs w:val="28"/>
        </w:rPr>
      </w:pPr>
    </w:p>
    <w:p w:rsidR="00FF17F1" w:rsidRDefault="00FF17F1" w:rsidP="00124FC4">
      <w:pPr>
        <w:spacing w:before="240"/>
        <w:jc w:val="both"/>
        <w:rPr>
          <w:sz w:val="28"/>
          <w:szCs w:val="28"/>
        </w:rPr>
      </w:pPr>
    </w:p>
    <w:p w:rsidR="00FF17F1" w:rsidRDefault="00FF17F1" w:rsidP="00124FC4">
      <w:pPr>
        <w:spacing w:before="240"/>
        <w:jc w:val="both"/>
        <w:rPr>
          <w:sz w:val="28"/>
          <w:szCs w:val="28"/>
        </w:rPr>
      </w:pPr>
    </w:p>
    <w:p w:rsidR="00FF17F1" w:rsidRDefault="00FF17F1" w:rsidP="00124FC4">
      <w:pPr>
        <w:spacing w:before="240"/>
        <w:jc w:val="both"/>
        <w:rPr>
          <w:sz w:val="28"/>
          <w:szCs w:val="28"/>
        </w:rPr>
      </w:pPr>
    </w:p>
    <w:p w:rsidR="00FF17F1" w:rsidRPr="00E6277A" w:rsidRDefault="00FF17F1" w:rsidP="00E6277A">
      <w:pPr>
        <w:spacing w:before="240"/>
        <w:ind w:firstLine="709"/>
        <w:jc w:val="both"/>
        <w:rPr>
          <w:sz w:val="28"/>
          <w:szCs w:val="28"/>
        </w:rPr>
      </w:pPr>
      <w:r>
        <w:rPr>
          <w:noProof/>
        </w:rPr>
        <w:pict>
          <v:shape id="Поле 23" o:spid="_x0000_s1033" type="#_x0000_t202" style="position:absolute;left:0;text-align:left;margin-left:1.2pt;margin-top:4.8pt;width:229.5pt;height:207pt;z-index:-251660800;visibility:visible" wrapcoords="-71 -78 -71 21522 21671 21522 21671 -78 -71 -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" strokeweight=".5pt">
            <v:textbox>
              <w:txbxContent>
                <w:p w:rsidR="00FF17F1" w:rsidRDefault="00FF17F1" w:rsidP="00077B26">
                  <w:pPr>
                    <w:rPr>
                      <w:sz w:val="24"/>
                      <w:szCs w:val="24"/>
                    </w:rPr>
                  </w:pPr>
                </w:p>
                <w:p w:rsidR="00FF17F1" w:rsidRDefault="00FF17F1" w:rsidP="00077B26">
                  <w:pPr>
                    <w:rPr>
                      <w:sz w:val="24"/>
                      <w:szCs w:val="24"/>
                    </w:rPr>
                  </w:pPr>
                  <w:r w:rsidRPr="0038534D">
                    <w:rPr>
                      <w:noProof/>
                      <w:sz w:val="24"/>
                      <w:szCs w:val="24"/>
                    </w:rPr>
                    <w:pict>
                      <v:shape id="Рисунок 11" o:spid="_x0000_i1042" type="#_x0000_t75" style="width:153.75pt;height:130.5pt;visibility:visible">
                        <v:imagedata r:id="rId17" o:title=""/>
                      </v:shape>
                    </w:pict>
                  </w:r>
                </w:p>
                <w:p w:rsidR="00FF17F1" w:rsidRDefault="00FF17F1" w:rsidP="00077B26">
                  <w:pPr>
                    <w:rPr>
                      <w:sz w:val="24"/>
                      <w:szCs w:val="24"/>
                    </w:rPr>
                  </w:pPr>
                </w:p>
                <w:p w:rsidR="00FF17F1" w:rsidRDefault="00FF17F1" w:rsidP="00077B26">
                  <w:pPr>
                    <w:jc w:val="center"/>
                    <w:rPr>
                      <w:sz w:val="24"/>
                      <w:szCs w:val="24"/>
                    </w:rPr>
                  </w:pPr>
                  <w:r w:rsidRPr="00E56E80">
                    <w:rPr>
                      <w:sz w:val="24"/>
                      <w:szCs w:val="24"/>
                    </w:rPr>
                    <w:t xml:space="preserve">Рис. </w:t>
                  </w:r>
                  <w:r>
                    <w:rPr>
                      <w:sz w:val="24"/>
                      <w:szCs w:val="24"/>
                    </w:rPr>
                    <w:t xml:space="preserve">9Считывание </w:t>
                  </w:r>
                </w:p>
                <w:p w:rsidR="00FF17F1" w:rsidRPr="00E56E80" w:rsidRDefault="00FF17F1" w:rsidP="00077B26">
                  <w:pPr>
                    <w:jc w:val="center"/>
                    <w:rPr>
                      <w:sz w:val="24"/>
                      <w:szCs w:val="24"/>
                    </w:rPr>
                  </w:pPr>
                  <w:r>
                    <w:rPr>
                      <w:sz w:val="24"/>
                      <w:szCs w:val="24"/>
                    </w:rPr>
                    <w:t>показаний линейки</w:t>
                  </w:r>
                </w:p>
              </w:txbxContent>
            </v:textbox>
            <w10:wrap type="tight"/>
          </v:shape>
        </w:pict>
      </w:r>
      <w:r w:rsidRPr="00E6277A">
        <w:rPr>
          <w:sz w:val="28"/>
          <w:szCs w:val="28"/>
        </w:rPr>
        <w:t>3.2.11. Считать показания линейки, размещенной в пазу балки, в точке, совпадающей с указателем на каретке.</w:t>
      </w:r>
    </w:p>
    <w:p w:rsidR="00FF17F1" w:rsidRDefault="00FF17F1" w:rsidP="00E6277A">
      <w:pPr>
        <w:spacing w:before="240"/>
        <w:ind w:firstLine="709"/>
        <w:jc w:val="both"/>
        <w:rPr>
          <w:sz w:val="28"/>
          <w:szCs w:val="28"/>
        </w:rPr>
      </w:pPr>
      <w:r w:rsidRPr="00E6277A">
        <w:rPr>
          <w:sz w:val="28"/>
          <w:szCs w:val="28"/>
        </w:rPr>
        <w:t xml:space="preserve">3.2.12. Зафиксировать эти данные для их последующего использования в программы "Линза" (см. Инструкцию по работе сПО “Линза”, раздел "Мастер </w:t>
      </w:r>
      <w:r>
        <w:rPr>
          <w:sz w:val="28"/>
          <w:szCs w:val="28"/>
        </w:rPr>
        <w:t>в</w:t>
      </w:r>
      <w:r w:rsidRPr="00E6277A">
        <w:rPr>
          <w:sz w:val="28"/>
          <w:szCs w:val="28"/>
        </w:rPr>
        <w:t>вода исходных данных").</w:t>
      </w:r>
    </w:p>
    <w:p w:rsidR="00FF17F1" w:rsidRPr="00E6277A" w:rsidRDefault="00FF17F1" w:rsidP="00E6277A">
      <w:pPr>
        <w:spacing w:before="240"/>
        <w:ind w:firstLine="709"/>
        <w:jc w:val="both"/>
        <w:rPr>
          <w:sz w:val="28"/>
          <w:szCs w:val="28"/>
        </w:rPr>
      </w:pPr>
    </w:p>
    <w:p w:rsidR="00FF17F1" w:rsidRPr="00E6277A" w:rsidRDefault="00FF17F1" w:rsidP="00E6277A">
      <w:pPr>
        <w:spacing w:before="240"/>
        <w:ind w:firstLine="709"/>
        <w:jc w:val="both"/>
        <w:rPr>
          <w:sz w:val="28"/>
          <w:szCs w:val="28"/>
        </w:rPr>
      </w:pPr>
      <w:r>
        <w:rPr>
          <w:noProof/>
        </w:rPr>
        <w:pict>
          <v:shape id="Поле 24" o:spid="_x0000_s1034" type="#_x0000_t202" style="position:absolute;left:0;text-align:left;margin-left:241.2pt;margin-top:26.45pt;width:229.5pt;height:304.5pt;z-index:-251659776;visibility:visible" wrapcoords="-71 -53 -71 21547 21671 21547 21671 -53 -71 -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" strokeweight=".5pt">
            <v:textbox>
              <w:txbxContent>
                <w:p w:rsidR="00FF17F1" w:rsidRDefault="00FF17F1" w:rsidP="00077B26">
                  <w:pPr>
                    <w:rPr>
                      <w:sz w:val="24"/>
                      <w:szCs w:val="24"/>
                    </w:rPr>
                  </w:pPr>
                </w:p>
                <w:p w:rsidR="00FF17F1" w:rsidRDefault="00FF17F1" w:rsidP="00077B26">
                  <w:pPr>
                    <w:rPr>
                      <w:sz w:val="24"/>
                      <w:szCs w:val="24"/>
                    </w:rPr>
                  </w:pPr>
                </w:p>
                <w:p w:rsidR="00FF17F1" w:rsidRDefault="00FF17F1" w:rsidP="00077B26">
                  <w:pPr>
                    <w:rPr>
                      <w:sz w:val="24"/>
                      <w:szCs w:val="24"/>
                    </w:rPr>
                  </w:pPr>
                  <w:r w:rsidRPr="0038534D">
                    <w:rPr>
                      <w:noProof/>
                      <w:sz w:val="24"/>
                      <w:szCs w:val="24"/>
                    </w:rPr>
                    <w:pict>
                      <v:shape id="Рисунок 12" o:spid="_x0000_i1044" type="#_x0000_t75" style="width:143.25pt;height:177pt;visibility:visible">
                        <v:imagedata r:id="rId18" o:title=""/>
                      </v:shape>
                    </w:pict>
                  </w:r>
                </w:p>
                <w:p w:rsidR="00FF17F1" w:rsidRDefault="00FF17F1" w:rsidP="00077B26">
                  <w:pPr>
                    <w:rPr>
                      <w:sz w:val="24"/>
                      <w:szCs w:val="24"/>
                    </w:rPr>
                  </w:pPr>
                </w:p>
                <w:p w:rsidR="00FF17F1" w:rsidRDefault="00FF17F1" w:rsidP="00077B26">
                  <w:pPr>
                    <w:rPr>
                      <w:sz w:val="24"/>
                      <w:szCs w:val="24"/>
                    </w:rPr>
                  </w:pPr>
                </w:p>
                <w:p w:rsidR="00FF17F1" w:rsidRDefault="00FF17F1" w:rsidP="004A4066">
                  <w:pPr>
                    <w:jc w:val="center"/>
                    <w:rPr>
                      <w:sz w:val="24"/>
                      <w:szCs w:val="24"/>
                    </w:rPr>
                  </w:pPr>
                  <w:r w:rsidRPr="00E56E80">
                    <w:rPr>
                      <w:sz w:val="24"/>
                      <w:szCs w:val="24"/>
                    </w:rPr>
                    <w:t xml:space="preserve">Рис. </w:t>
                  </w:r>
                  <w:r>
                    <w:rPr>
                      <w:sz w:val="24"/>
                      <w:szCs w:val="24"/>
                    </w:rPr>
                    <w:t xml:space="preserve">10Фотокамера </w:t>
                  </w:r>
                </w:p>
                <w:p w:rsidR="00FF17F1" w:rsidRPr="00E56E80" w:rsidRDefault="00FF17F1" w:rsidP="004A4066">
                  <w:pPr>
                    <w:jc w:val="center"/>
                    <w:rPr>
                      <w:sz w:val="24"/>
                      <w:szCs w:val="24"/>
                    </w:rPr>
                  </w:pPr>
                  <w:r>
                    <w:rPr>
                      <w:sz w:val="24"/>
                      <w:szCs w:val="24"/>
                    </w:rPr>
                    <w:t>в откинутом положении</w:t>
                  </w:r>
                </w:p>
              </w:txbxContent>
            </v:textbox>
            <w10:wrap type="tight"/>
          </v:shape>
        </w:pict>
      </w:r>
      <w:r w:rsidRPr="00E6277A">
        <w:rPr>
          <w:sz w:val="28"/>
          <w:szCs w:val="28"/>
        </w:rPr>
        <w:t>3.2.13. Отпустить стопорные винты 2 (</w:t>
      </w:r>
      <w:r>
        <w:rPr>
          <w:sz w:val="28"/>
          <w:szCs w:val="28"/>
        </w:rPr>
        <w:t>Р</w:t>
      </w:r>
      <w:r w:rsidRPr="00E6277A">
        <w:rPr>
          <w:sz w:val="28"/>
          <w:szCs w:val="28"/>
        </w:rPr>
        <w:t>ис. 8), фиксирующие каретку на балке, и передвинуть каретку к другой стороне окна.</w:t>
      </w:r>
    </w:p>
    <w:p w:rsidR="00FF17F1" w:rsidRPr="00E6277A" w:rsidRDefault="00FF17F1" w:rsidP="00E6277A">
      <w:pPr>
        <w:spacing w:before="240"/>
        <w:ind w:firstLine="709"/>
        <w:jc w:val="both"/>
        <w:rPr>
          <w:sz w:val="28"/>
          <w:szCs w:val="28"/>
        </w:rPr>
      </w:pPr>
      <w:r w:rsidRPr="00E6277A">
        <w:rPr>
          <w:sz w:val="28"/>
          <w:szCs w:val="28"/>
        </w:rPr>
        <w:t>3.2.14. Если перемещению каретки с фотокамерой мешает оконный переплет - отпустить один из юстировочных винтов головки (</w:t>
      </w:r>
      <w:r>
        <w:rPr>
          <w:sz w:val="28"/>
          <w:szCs w:val="28"/>
        </w:rPr>
        <w:t>Р</w:t>
      </w:r>
      <w:r w:rsidRPr="00E6277A">
        <w:rPr>
          <w:sz w:val="28"/>
          <w:szCs w:val="28"/>
        </w:rPr>
        <w:t xml:space="preserve">ис. </w:t>
      </w:r>
      <w:r>
        <w:rPr>
          <w:sz w:val="28"/>
          <w:szCs w:val="28"/>
        </w:rPr>
        <w:t>10</w:t>
      </w:r>
      <w:r w:rsidRPr="00E6277A">
        <w:rPr>
          <w:sz w:val="28"/>
          <w:szCs w:val="28"/>
        </w:rPr>
        <w:t>), откинуть фотокамеру на себя, переместить каретку в нужное место, а затем вернуть фотокамеру в исходное положение, зафиксировав ее юстировочным винтом.</w:t>
      </w:r>
    </w:p>
    <w:p w:rsidR="00FF17F1" w:rsidRPr="00E6277A" w:rsidRDefault="00FF17F1" w:rsidP="00E6277A">
      <w:pPr>
        <w:spacing w:before="240"/>
        <w:ind w:firstLine="709"/>
        <w:jc w:val="both"/>
        <w:rPr>
          <w:sz w:val="28"/>
          <w:szCs w:val="28"/>
        </w:rPr>
      </w:pPr>
      <w:r w:rsidRPr="00E6277A">
        <w:rPr>
          <w:sz w:val="28"/>
          <w:szCs w:val="28"/>
        </w:rPr>
        <w:t>При этом регулировочная втулка позволяет возвратить фотокамеру в то же положение, что и при первом снимке. Завернуть стопорные винты 2.</w:t>
      </w:r>
    </w:p>
    <w:p w:rsidR="00FF17F1" w:rsidRPr="00E6277A" w:rsidRDefault="00FF17F1" w:rsidP="00E6277A">
      <w:pPr>
        <w:rPr>
          <w:sz w:val="28"/>
          <w:szCs w:val="28"/>
        </w:rPr>
      </w:pPr>
    </w:p>
    <w:p w:rsidR="00FF17F1" w:rsidRPr="00E6277A" w:rsidRDefault="00FF17F1" w:rsidP="00E6277A">
      <w:pPr>
        <w:rPr>
          <w:sz w:val="28"/>
          <w:szCs w:val="28"/>
        </w:rPr>
      </w:pPr>
    </w:p>
    <w:p w:rsidR="00FF17F1" w:rsidRPr="00E6277A" w:rsidRDefault="00FF17F1" w:rsidP="00E6277A">
      <w:pPr>
        <w:rPr>
          <w:sz w:val="28"/>
          <w:szCs w:val="28"/>
        </w:rPr>
      </w:pPr>
    </w:p>
    <w:p w:rsidR="00FF17F1" w:rsidRPr="00E6277A" w:rsidRDefault="00FF17F1" w:rsidP="00E6277A">
      <w:pPr>
        <w:spacing w:before="240"/>
        <w:jc w:val="both"/>
        <w:rPr>
          <w:sz w:val="28"/>
          <w:szCs w:val="28"/>
        </w:rPr>
      </w:pPr>
      <w:r>
        <w:rPr>
          <w:noProof/>
        </w:rPr>
        <w:pict>
          <v:shape id="Поле 22" o:spid="_x0000_s1035" type="#_x0000_t202" style="position:absolute;left:0;text-align:left;margin-left:33.45pt;margin-top:.7pt;width:396.75pt;height:72.7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" strokeweight="2pt">
            <v:textbox>
              <w:txbxContent>
                <w:p w:rsidR="00FF17F1" w:rsidRPr="00E6277A" w:rsidRDefault="00FF17F1" w:rsidP="00E6277A">
                  <w:pPr>
                    <w:jc w:val="center"/>
                    <w:rPr>
                      <w:b/>
                      <w:sz w:val="28"/>
                      <w:szCs w:val="28"/>
                    </w:rPr>
                  </w:pPr>
                  <w:r w:rsidRPr="00E6277A">
                    <w:rPr>
                      <w:b/>
                      <w:sz w:val="28"/>
                      <w:szCs w:val="28"/>
                    </w:rPr>
                    <w:t>Внимание: качество стереоснимка, получаемого в</w:t>
                  </w:r>
                </w:p>
                <w:p w:rsidR="00FF17F1" w:rsidRPr="00E6277A" w:rsidRDefault="00FF17F1" w:rsidP="00E6277A">
                  <w:pPr>
                    <w:jc w:val="center"/>
                    <w:rPr>
                      <w:b/>
                      <w:sz w:val="28"/>
                      <w:szCs w:val="28"/>
                    </w:rPr>
                  </w:pPr>
                  <w:r w:rsidRPr="00E6277A">
                    <w:rPr>
                      <w:b/>
                      <w:sz w:val="28"/>
                      <w:szCs w:val="28"/>
                    </w:rPr>
                    <w:t>результате, во многом зависит от аккуратности при</w:t>
                  </w:r>
                </w:p>
                <w:p w:rsidR="00FF17F1" w:rsidRPr="00E6277A" w:rsidRDefault="00FF17F1" w:rsidP="00E6277A">
                  <w:pPr>
                    <w:jc w:val="center"/>
                    <w:rPr>
                      <w:b/>
                      <w:sz w:val="28"/>
                      <w:szCs w:val="28"/>
                    </w:rPr>
                  </w:pPr>
                  <w:r w:rsidRPr="00E6277A">
                    <w:rPr>
                      <w:b/>
                      <w:sz w:val="28"/>
                      <w:szCs w:val="28"/>
                    </w:rPr>
                    <w:t>проведении всех этапов работы, точности при определении</w:t>
                  </w:r>
                </w:p>
                <w:p w:rsidR="00FF17F1" w:rsidRPr="00E6277A" w:rsidRDefault="00FF17F1" w:rsidP="00E6277A">
                  <w:pPr>
                    <w:jc w:val="center"/>
                    <w:rPr>
                      <w:b/>
                      <w:sz w:val="28"/>
                      <w:szCs w:val="28"/>
                    </w:rPr>
                  </w:pPr>
                  <w:r w:rsidRPr="00E6277A">
                    <w:rPr>
                      <w:b/>
                      <w:sz w:val="28"/>
                      <w:szCs w:val="28"/>
                    </w:rPr>
                    <w:t xml:space="preserve">расстояния между двумя точками съемки и </w:t>
                  </w:r>
                  <w:r>
                    <w:rPr>
                      <w:b/>
                      <w:sz w:val="28"/>
                      <w:szCs w:val="28"/>
                    </w:rPr>
                    <w:t>пр</w:t>
                  </w:r>
                  <w:r w:rsidRPr="00E6277A">
                    <w:rPr>
                      <w:b/>
                      <w:sz w:val="28"/>
                      <w:szCs w:val="28"/>
                    </w:rPr>
                    <w:t>.</w:t>
                  </w:r>
                </w:p>
                <w:p w:rsidR="00FF17F1" w:rsidRDefault="00FF17F1" w:rsidP="00E6277A">
                  <w:pPr>
                    <w:jc w:val="center"/>
                  </w:pPr>
                </w:p>
              </w:txbxContent>
            </v:textbox>
          </v:shape>
        </w:pict>
      </w:r>
    </w:p>
    <w:p w:rsidR="00FF17F1" w:rsidRDefault="00FF17F1" w:rsidP="00124FC4">
      <w:pPr>
        <w:spacing w:before="240"/>
        <w:jc w:val="both"/>
        <w:rPr>
          <w:sz w:val="28"/>
          <w:szCs w:val="28"/>
        </w:rPr>
      </w:pPr>
    </w:p>
    <w:p w:rsidR="00FF17F1" w:rsidRDefault="00FF17F1" w:rsidP="00124FC4">
      <w:pPr>
        <w:spacing w:before="240"/>
        <w:jc w:val="both"/>
        <w:rPr>
          <w:sz w:val="28"/>
          <w:szCs w:val="28"/>
        </w:rPr>
      </w:pPr>
    </w:p>
    <w:p w:rsidR="00FF17F1" w:rsidRDefault="00FF17F1" w:rsidP="00124FC4">
      <w:pPr>
        <w:spacing w:before="240"/>
        <w:jc w:val="both"/>
        <w:rPr>
          <w:sz w:val="28"/>
          <w:szCs w:val="28"/>
        </w:rPr>
      </w:pPr>
    </w:p>
    <w:p w:rsidR="00FF17F1" w:rsidRDefault="00FF17F1" w:rsidP="00124FC4">
      <w:pPr>
        <w:spacing w:before="240"/>
        <w:jc w:val="both"/>
        <w:rPr>
          <w:sz w:val="28"/>
          <w:szCs w:val="28"/>
        </w:rPr>
      </w:pPr>
    </w:p>
    <w:p w:rsidR="00FF17F1" w:rsidRPr="00935CFE" w:rsidRDefault="00FF17F1" w:rsidP="00935CFE">
      <w:pPr>
        <w:spacing w:before="240"/>
        <w:ind w:firstLine="709"/>
        <w:jc w:val="both"/>
        <w:rPr>
          <w:sz w:val="28"/>
          <w:szCs w:val="28"/>
        </w:rPr>
      </w:pPr>
      <w:r w:rsidRPr="00935CFE">
        <w:rPr>
          <w:sz w:val="28"/>
          <w:szCs w:val="28"/>
        </w:rPr>
        <w:t>3.2.15. Произвести второй снимок, используя механизм автоспуска.</w:t>
      </w:r>
    </w:p>
    <w:p w:rsidR="00FF17F1" w:rsidRDefault="00FF17F1" w:rsidP="00935CFE">
      <w:pPr>
        <w:spacing w:before="240"/>
        <w:ind w:firstLine="709"/>
        <w:jc w:val="both"/>
        <w:rPr>
          <w:sz w:val="28"/>
          <w:szCs w:val="28"/>
        </w:rPr>
      </w:pPr>
      <w:r w:rsidRPr="00935CFE">
        <w:rPr>
          <w:sz w:val="28"/>
          <w:szCs w:val="28"/>
        </w:rPr>
        <w:t>3.2.16. Считать показания линейки использования при вычислениях и зафиксировать их для последующего</w:t>
      </w:r>
      <w:r>
        <w:rPr>
          <w:sz w:val="28"/>
          <w:szCs w:val="28"/>
        </w:rPr>
        <w:t xml:space="preserve"> использования при вычислениях.</w:t>
      </w:r>
    </w:p>
    <w:p w:rsidR="00FF17F1" w:rsidRPr="00935CFE" w:rsidRDefault="00FF17F1" w:rsidP="00935CFE">
      <w:pPr>
        <w:spacing w:before="240"/>
        <w:ind w:firstLine="709"/>
        <w:jc w:val="both"/>
        <w:rPr>
          <w:sz w:val="28"/>
          <w:szCs w:val="28"/>
        </w:rPr>
      </w:pPr>
      <w:r w:rsidRPr="00935CFE">
        <w:rPr>
          <w:sz w:val="28"/>
          <w:szCs w:val="28"/>
        </w:rPr>
        <w:t xml:space="preserve">3.2.17. Снять фотокамеру с головки, извлечь из нее </w:t>
      </w:r>
      <w:r>
        <w:rPr>
          <w:sz w:val="28"/>
          <w:szCs w:val="28"/>
          <w:lang w:val="en-US"/>
        </w:rPr>
        <w:t>SD</w:t>
      </w:r>
      <w:r w:rsidRPr="00935CFE">
        <w:rPr>
          <w:sz w:val="28"/>
          <w:szCs w:val="28"/>
        </w:rPr>
        <w:t>-карту памяти (см. Инструкцию к фотокамере “Canon” EOS 1100D, стр. 24).</w:t>
      </w:r>
    </w:p>
    <w:p w:rsidR="00FF17F1" w:rsidRPr="00935CFE" w:rsidRDefault="00FF17F1" w:rsidP="00935CFE">
      <w:pPr>
        <w:spacing w:before="240"/>
        <w:ind w:firstLine="709"/>
        <w:jc w:val="both"/>
        <w:rPr>
          <w:sz w:val="28"/>
          <w:szCs w:val="28"/>
        </w:rPr>
      </w:pPr>
      <w:r w:rsidRPr="00935CFE">
        <w:rPr>
          <w:sz w:val="28"/>
          <w:szCs w:val="28"/>
        </w:rPr>
        <w:t xml:space="preserve">3.2.18. Вставить </w:t>
      </w:r>
      <w:r>
        <w:rPr>
          <w:sz w:val="28"/>
          <w:szCs w:val="28"/>
          <w:lang w:val="en-US"/>
        </w:rPr>
        <w:t>SD</w:t>
      </w:r>
      <w:r>
        <w:rPr>
          <w:sz w:val="28"/>
          <w:szCs w:val="28"/>
        </w:rPr>
        <w:t>-карту</w:t>
      </w:r>
      <w:r w:rsidRPr="00935CFE">
        <w:rPr>
          <w:sz w:val="28"/>
          <w:szCs w:val="28"/>
        </w:rPr>
        <w:t xml:space="preserve"> в приемное гнездо компьютера и скачать данные для их последующей обработки программой “Линза”(см. Инструкцию по работе с ПО “Линза”).</w:t>
      </w:r>
    </w:p>
    <w:p w:rsidR="00FF17F1" w:rsidRDefault="00FF17F1" w:rsidP="00124FC4">
      <w:pPr>
        <w:spacing w:before="240"/>
        <w:jc w:val="both"/>
        <w:rPr>
          <w:sz w:val="28"/>
          <w:szCs w:val="28"/>
        </w:rPr>
      </w:pPr>
    </w:p>
    <w:p w:rsidR="00FF17F1" w:rsidRDefault="00FF17F1" w:rsidP="00124FC4">
      <w:pPr>
        <w:spacing w:before="240"/>
        <w:jc w:val="both"/>
        <w:rPr>
          <w:sz w:val="28"/>
          <w:szCs w:val="28"/>
        </w:rPr>
      </w:pPr>
    </w:p>
    <w:p w:rsidR="00FF17F1" w:rsidRDefault="00FF17F1" w:rsidP="00124FC4">
      <w:pPr>
        <w:spacing w:before="240"/>
        <w:jc w:val="both"/>
        <w:rPr>
          <w:sz w:val="28"/>
          <w:szCs w:val="28"/>
        </w:rPr>
      </w:pPr>
    </w:p>
    <w:p w:rsidR="00FF17F1" w:rsidRDefault="00FF17F1" w:rsidP="00E574B5"/>
    <w:p w:rsidR="00FF17F1" w:rsidRPr="00E574B5" w:rsidRDefault="00FF17F1" w:rsidP="00E574B5">
      <w:pPr>
        <w:rPr>
          <w:b/>
          <w:sz w:val="32"/>
          <w:szCs w:val="32"/>
        </w:rPr>
      </w:pPr>
      <w:r>
        <w:rPr>
          <w:b/>
          <w:sz w:val="32"/>
          <w:szCs w:val="32"/>
        </w:rPr>
        <w:t xml:space="preserve">3.3. </w:t>
      </w:r>
      <w:r w:rsidRPr="00E574B5">
        <w:rPr>
          <w:b/>
          <w:sz w:val="32"/>
          <w:szCs w:val="32"/>
        </w:rPr>
        <w:t>Этап 2</w:t>
      </w:r>
    </w:p>
    <w:p w:rsidR="00FF17F1" w:rsidRDefault="00FF17F1" w:rsidP="003F1E82">
      <w:pPr>
        <w:rPr>
          <w:b/>
          <w:sz w:val="32"/>
          <w:szCs w:val="32"/>
        </w:rPr>
      </w:pPr>
      <w:r w:rsidRPr="00E574B5">
        <w:rPr>
          <w:b/>
          <w:sz w:val="32"/>
          <w:szCs w:val="32"/>
        </w:rPr>
        <w:t>Проверка выполнения норм эффективности защиты речевой информации от ее утечки по вибро-акусто-оптическому каналу</w:t>
      </w:r>
    </w:p>
    <w:p w:rsidR="00FF17F1" w:rsidRPr="00E574B5" w:rsidRDefault="00FF17F1" w:rsidP="00E574B5">
      <w:pPr>
        <w:rPr>
          <w:b/>
          <w:sz w:val="32"/>
          <w:szCs w:val="32"/>
        </w:rPr>
      </w:pPr>
    </w:p>
    <w:p w:rsidR="00FF17F1" w:rsidRPr="00DA1E75" w:rsidRDefault="00FF17F1" w:rsidP="00DA1E75">
      <w:pPr>
        <w:spacing w:before="240"/>
        <w:ind w:firstLine="709"/>
        <w:jc w:val="both"/>
        <w:rPr>
          <w:sz w:val="28"/>
          <w:szCs w:val="28"/>
        </w:rPr>
      </w:pPr>
      <w:r w:rsidRPr="00DA1E75">
        <w:rPr>
          <w:sz w:val="28"/>
          <w:szCs w:val="28"/>
        </w:rPr>
        <w:t>Основные задачи второго этапа – определить интегральные потери, возникающие при прохождении лазерного излучения от источника, через атмосферу и стёкла окна. Провести измерение остаточной речевой разборчивости по акусто-вибро-оптическому каналу на границах зоны разведдоступности.</w:t>
      </w:r>
    </w:p>
    <w:p w:rsidR="00FF17F1" w:rsidRPr="00B26DEC" w:rsidRDefault="00FF17F1" w:rsidP="00B26DEC">
      <w:pPr>
        <w:spacing w:before="240"/>
        <w:ind w:firstLine="709"/>
        <w:jc w:val="both"/>
        <w:rPr>
          <w:sz w:val="28"/>
          <w:szCs w:val="28"/>
        </w:rPr>
      </w:pPr>
      <w:r w:rsidRPr="00DA1E75">
        <w:rPr>
          <w:sz w:val="28"/>
          <w:szCs w:val="28"/>
        </w:rPr>
        <w:t>Комплекс технических средств, для проведения этих измерений состоит из имитатора излучения, который устанавливается на исследуемом окне, на тех же приспособлениях, с помощью которых производилась фотосъемка, и специального приемника, монтируемого на треноге и размещаемого снаружи - в вероятных зонах приема сигнала.</w:t>
      </w:r>
    </w:p>
    <w:p w:rsidR="00FF17F1" w:rsidRPr="00B26DEC" w:rsidRDefault="00FF17F1" w:rsidP="00B26DEC">
      <w:pPr>
        <w:spacing w:before="240"/>
        <w:ind w:firstLine="709"/>
        <w:jc w:val="both"/>
        <w:rPr>
          <w:sz w:val="28"/>
          <w:szCs w:val="28"/>
        </w:rPr>
      </w:pPr>
      <w:r>
        <w:rPr>
          <w:noProof/>
        </w:rPr>
        <w:pict>
          <v:shape id="Поле 28" o:spid="_x0000_s1036" type="#_x0000_t202" style="position:absolute;left:0;text-align:left;margin-left:-.3pt;margin-top:16.2pt;width:229.5pt;height:354.75pt;z-index:-251658752;visibility:visible" wrapcoords="-71 -46 -71 21554 21671 21554 21671 -46 -71 -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" strokeweight=".5pt">
            <v:textbox>
              <w:txbxContent>
                <w:p w:rsidR="00FF17F1" w:rsidRDefault="00FF17F1" w:rsidP="00DC5CC4">
                  <w:pPr>
                    <w:rPr>
                      <w:sz w:val="24"/>
                      <w:szCs w:val="24"/>
                    </w:rPr>
                  </w:pPr>
                </w:p>
                <w:p w:rsidR="00FF17F1" w:rsidRDefault="00FF17F1" w:rsidP="00DC5CC4">
                  <w:pPr>
                    <w:rPr>
                      <w:sz w:val="24"/>
                      <w:szCs w:val="24"/>
                    </w:rPr>
                  </w:pPr>
                  <w:r w:rsidRPr="0038534D">
                    <w:rPr>
                      <w:noProof/>
                      <w:sz w:val="24"/>
                      <w:szCs w:val="24"/>
                    </w:rPr>
                    <w:pict>
                      <v:shape id="Рисунок 13" o:spid="_x0000_i1046" type="#_x0000_t75" style="width:162.75pt;height:189pt;visibility:visible">
                        <v:imagedata r:id="rId19" o:title=""/>
                      </v:shape>
                    </w:pict>
                  </w:r>
                </w:p>
                <w:p w:rsidR="00FF17F1" w:rsidRDefault="00FF17F1" w:rsidP="00DC5CC4">
                  <w:pPr>
                    <w:rPr>
                      <w:sz w:val="24"/>
                      <w:szCs w:val="24"/>
                    </w:rPr>
                  </w:pPr>
                </w:p>
                <w:p w:rsidR="00FF17F1" w:rsidRDefault="00FF17F1" w:rsidP="00DC5CC4">
                  <w:pPr>
                    <w:rPr>
                      <w:sz w:val="24"/>
                      <w:szCs w:val="24"/>
                    </w:rPr>
                  </w:pPr>
                </w:p>
                <w:p w:rsidR="00FF17F1" w:rsidRDefault="00FF17F1" w:rsidP="00DC5CC4">
                  <w:pPr>
                    <w:rPr>
                      <w:sz w:val="24"/>
                      <w:szCs w:val="24"/>
                    </w:rPr>
                  </w:pPr>
                </w:p>
                <w:p w:rsidR="00FF17F1" w:rsidRDefault="00FF17F1" w:rsidP="00DC5CC4">
                  <w:pPr>
                    <w:jc w:val="center"/>
                    <w:rPr>
                      <w:sz w:val="24"/>
                      <w:szCs w:val="24"/>
                    </w:rPr>
                  </w:pPr>
                  <w:r w:rsidRPr="00E56E80">
                    <w:rPr>
                      <w:sz w:val="24"/>
                      <w:szCs w:val="24"/>
                    </w:rPr>
                    <w:t xml:space="preserve">Рис. </w:t>
                  </w:r>
                  <w:r>
                    <w:rPr>
                      <w:sz w:val="24"/>
                      <w:szCs w:val="24"/>
                    </w:rPr>
                    <w:t xml:space="preserve">13Имитатор сигнала отклика </w:t>
                  </w:r>
                </w:p>
                <w:p w:rsidR="00FF17F1" w:rsidRPr="00DC5CC4" w:rsidRDefault="00FF17F1" w:rsidP="00DC5CC4">
                  <w:pPr>
                    <w:jc w:val="center"/>
                    <w:rPr>
                      <w:sz w:val="24"/>
                      <w:szCs w:val="24"/>
                    </w:rPr>
                  </w:pPr>
                  <w:r>
                    <w:rPr>
                      <w:sz w:val="24"/>
                      <w:szCs w:val="24"/>
                    </w:rPr>
                    <w:t>(имитатор излучения)</w:t>
                  </w:r>
                </w:p>
              </w:txbxContent>
            </v:textbox>
            <w10:wrap type="tight"/>
          </v:shape>
        </w:pict>
      </w:r>
      <w:r w:rsidRPr="00B26DEC">
        <w:rPr>
          <w:sz w:val="28"/>
          <w:szCs w:val="28"/>
        </w:rPr>
        <w:t>Для проведения акустических измерений на стекло приклеивается измерительный акселерометр. Для определения частотной характеристики исследуемого окна, на расстоянии 1м от него, на треноге устанавливается акустическая колонка, которая излучает белый шум. Уровень шума устанавливается с помощью регуляторов на панели колонки.</w:t>
      </w:r>
    </w:p>
    <w:p w:rsidR="00FF17F1" w:rsidRPr="00B26DEC" w:rsidRDefault="00FF17F1" w:rsidP="00B26DEC">
      <w:pPr>
        <w:spacing w:before="240"/>
        <w:ind w:firstLine="709"/>
        <w:jc w:val="both"/>
        <w:rPr>
          <w:sz w:val="28"/>
          <w:szCs w:val="28"/>
        </w:rPr>
      </w:pPr>
      <w:r w:rsidRPr="00B26DEC">
        <w:rPr>
          <w:sz w:val="28"/>
          <w:szCs w:val="28"/>
        </w:rPr>
        <w:t>Для настройки имитатора на конкретную точку  в границах измеренной зоны применяется лазерный луч с длиной волны λ =0,68 мкм (луч красного цвета).</w:t>
      </w:r>
    </w:p>
    <w:p w:rsidR="00FF17F1" w:rsidRDefault="00FF17F1" w:rsidP="00B26DEC">
      <w:pPr>
        <w:spacing w:before="240"/>
        <w:ind w:firstLine="709"/>
        <w:jc w:val="both"/>
        <w:rPr>
          <w:sz w:val="28"/>
          <w:szCs w:val="28"/>
        </w:rPr>
      </w:pPr>
      <w:r w:rsidRPr="00B26DEC">
        <w:rPr>
          <w:sz w:val="28"/>
          <w:szCs w:val="28"/>
        </w:rPr>
        <w:t>Питание имитатора осуществляется от Li-</w:t>
      </w:r>
      <w:r>
        <w:rPr>
          <w:sz w:val="28"/>
          <w:szCs w:val="28"/>
          <w:lang w:val="en-US"/>
        </w:rPr>
        <w:t>Ion</w:t>
      </w:r>
      <w:r w:rsidRPr="00B26DEC">
        <w:rPr>
          <w:sz w:val="28"/>
          <w:szCs w:val="28"/>
        </w:rPr>
        <w:t xml:space="preserve"> аккумулятора напряжением </w:t>
      </w:r>
      <w:r>
        <w:rPr>
          <w:sz w:val="28"/>
          <w:szCs w:val="28"/>
        </w:rPr>
        <w:t>7,2</w:t>
      </w:r>
      <w:r w:rsidRPr="00B26DEC">
        <w:rPr>
          <w:sz w:val="28"/>
          <w:szCs w:val="28"/>
        </w:rPr>
        <w:t>В. Продолжительность работы - не менее 8 часов. Перед началом работы зарядите аккумуля</w:t>
      </w:r>
      <w:r>
        <w:rPr>
          <w:sz w:val="28"/>
          <w:szCs w:val="28"/>
        </w:rPr>
        <w:t>торы.</w:t>
      </w:r>
    </w:p>
    <w:p w:rsidR="00FF17F1" w:rsidRDefault="00FF17F1" w:rsidP="00B26DEC">
      <w:pPr>
        <w:spacing w:before="240"/>
        <w:ind w:firstLine="709"/>
        <w:jc w:val="both"/>
        <w:rPr>
          <w:sz w:val="28"/>
          <w:szCs w:val="28"/>
        </w:rPr>
      </w:pPr>
    </w:p>
    <w:p w:rsidR="00FF17F1" w:rsidRDefault="00FF17F1" w:rsidP="00B26DEC">
      <w:pPr>
        <w:spacing w:before="240"/>
        <w:ind w:firstLine="709"/>
        <w:jc w:val="both"/>
        <w:rPr>
          <w:sz w:val="28"/>
          <w:szCs w:val="28"/>
        </w:rPr>
      </w:pPr>
    </w:p>
    <w:p w:rsidR="00FF17F1" w:rsidRDefault="00FF17F1" w:rsidP="00B26DEC">
      <w:pPr>
        <w:spacing w:before="240"/>
        <w:ind w:firstLine="709"/>
        <w:jc w:val="both"/>
        <w:rPr>
          <w:sz w:val="28"/>
          <w:szCs w:val="28"/>
        </w:rPr>
      </w:pPr>
    </w:p>
    <w:p w:rsidR="00FF17F1" w:rsidRDefault="00FF17F1" w:rsidP="00B26DEC">
      <w:pPr>
        <w:spacing w:before="240"/>
        <w:ind w:firstLine="709"/>
        <w:jc w:val="both"/>
        <w:rPr>
          <w:sz w:val="28"/>
          <w:szCs w:val="28"/>
        </w:rPr>
      </w:pPr>
    </w:p>
    <w:p w:rsidR="00FF17F1" w:rsidRDefault="00FF17F1" w:rsidP="00935DCF">
      <w:pPr>
        <w:jc w:val="center"/>
        <w:rPr>
          <w:sz w:val="24"/>
          <w:szCs w:val="24"/>
        </w:rPr>
      </w:pPr>
      <w:r w:rsidRPr="0038534D">
        <w:rPr>
          <w:noProof/>
          <w:sz w:val="28"/>
          <w:szCs w:val="28"/>
        </w:rPr>
        <w:pict>
          <v:shape id="Рисунок 29" o:spid="_x0000_i1047" type="#_x0000_t75" style="width:390pt;height:42pt;visibility:visible">
            <v:imagedata r:id="rId20" o:title=""/>
          </v:shape>
        </w:pict>
      </w:r>
    </w:p>
    <w:p w:rsidR="00FF17F1" w:rsidRDefault="00FF17F1" w:rsidP="00233803">
      <w:pPr>
        <w:rPr>
          <w:sz w:val="24"/>
          <w:szCs w:val="24"/>
        </w:rPr>
      </w:pPr>
    </w:p>
    <w:p w:rsidR="00FF17F1" w:rsidRPr="00233803" w:rsidRDefault="00FF17F1" w:rsidP="00935DCF">
      <w:pPr>
        <w:jc w:val="center"/>
        <w:rPr>
          <w:sz w:val="24"/>
          <w:szCs w:val="24"/>
        </w:rPr>
      </w:pPr>
      <w:r w:rsidRPr="00233803">
        <w:rPr>
          <w:sz w:val="24"/>
          <w:szCs w:val="24"/>
        </w:rPr>
        <w:t>Рис. 1</w:t>
      </w:r>
      <w:r>
        <w:rPr>
          <w:sz w:val="24"/>
          <w:szCs w:val="24"/>
        </w:rPr>
        <w:t>4</w:t>
      </w:r>
      <w:r w:rsidRPr="00233803">
        <w:rPr>
          <w:sz w:val="24"/>
          <w:szCs w:val="24"/>
        </w:rPr>
        <w:t xml:space="preserve">    Функциональная схема имитатора сигнала отклика</w:t>
      </w:r>
    </w:p>
    <w:p w:rsidR="00FF17F1" w:rsidRPr="00866702" w:rsidRDefault="00FF17F1" w:rsidP="00866702">
      <w:pPr>
        <w:spacing w:before="240"/>
        <w:ind w:firstLine="709"/>
        <w:jc w:val="both"/>
        <w:rPr>
          <w:sz w:val="28"/>
          <w:szCs w:val="28"/>
        </w:rPr>
      </w:pPr>
      <w:r w:rsidRPr="00866702">
        <w:rPr>
          <w:sz w:val="28"/>
          <w:szCs w:val="28"/>
        </w:rPr>
        <w:t>Излучение направляется на блок приёма и обработки речевой информации, устанавливаемом снаружи исследуемого объекта, в контрольных точках на границах измеренной зоны разведдоступности.</w:t>
      </w:r>
    </w:p>
    <w:p w:rsidR="00FF17F1" w:rsidRPr="00866702" w:rsidRDefault="00FF17F1" w:rsidP="00866702">
      <w:pPr>
        <w:spacing w:before="240"/>
        <w:ind w:firstLine="709"/>
        <w:jc w:val="both"/>
        <w:rPr>
          <w:sz w:val="28"/>
          <w:szCs w:val="28"/>
        </w:rPr>
      </w:pPr>
      <w:r>
        <w:rPr>
          <w:noProof/>
        </w:rPr>
        <w:pict>
          <v:shape id="Поле 30" o:spid="_x0000_s1037" type="#_x0000_t202" style="position:absolute;left:0;text-align:left;margin-left:-1.8pt;margin-top:12.85pt;width:229.5pt;height:390.75pt;z-index:-251657728;visibility:visible" wrapcoords="-71 -41 -71 21559 21671 21559 21671 -41 -71 -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" strokeweight=".5pt">
            <v:textbox>
              <w:txbxContent>
                <w:p w:rsidR="00FF17F1" w:rsidRDefault="00FF17F1" w:rsidP="00866702">
                  <w:pPr>
                    <w:rPr>
                      <w:sz w:val="24"/>
                      <w:szCs w:val="24"/>
                    </w:rPr>
                  </w:pPr>
                </w:p>
                <w:p w:rsidR="00FF17F1" w:rsidRDefault="00FF17F1" w:rsidP="00866702">
                  <w:pPr>
                    <w:rPr>
                      <w:sz w:val="24"/>
                      <w:szCs w:val="24"/>
                    </w:rPr>
                  </w:pPr>
                </w:p>
                <w:p w:rsidR="00FF17F1" w:rsidRDefault="00FF17F1" w:rsidP="00866702">
                  <w:pPr>
                    <w:rPr>
                      <w:sz w:val="24"/>
                      <w:szCs w:val="24"/>
                    </w:rPr>
                  </w:pPr>
                  <w:r w:rsidRPr="0038534D">
                    <w:rPr>
                      <w:noProof/>
                      <w:sz w:val="24"/>
                      <w:szCs w:val="24"/>
                    </w:rPr>
                    <w:pict>
                      <v:shape id="Рисунок 14" o:spid="_x0000_i1049" type="#_x0000_t75" style="width:167.25pt;height:229.5pt;visibility:visible">
                        <v:imagedata r:id="rId21" o:title=""/>
                      </v:shape>
                    </w:pict>
                  </w:r>
                </w:p>
                <w:p w:rsidR="00FF17F1" w:rsidRDefault="00FF17F1" w:rsidP="00866702">
                  <w:pPr>
                    <w:rPr>
                      <w:sz w:val="24"/>
                      <w:szCs w:val="24"/>
                    </w:rPr>
                  </w:pPr>
                </w:p>
                <w:p w:rsidR="00FF17F1" w:rsidRDefault="00FF17F1" w:rsidP="00866702">
                  <w:pPr>
                    <w:rPr>
                      <w:sz w:val="24"/>
                      <w:szCs w:val="24"/>
                    </w:rPr>
                  </w:pPr>
                </w:p>
                <w:p w:rsidR="00FF17F1" w:rsidRDefault="00FF17F1" w:rsidP="00866702">
                  <w:pPr>
                    <w:rPr>
                      <w:sz w:val="24"/>
                      <w:szCs w:val="24"/>
                    </w:rPr>
                  </w:pPr>
                </w:p>
                <w:p w:rsidR="00FF17F1" w:rsidRDefault="00FF17F1" w:rsidP="00866702">
                  <w:pPr>
                    <w:rPr>
                      <w:sz w:val="24"/>
                      <w:szCs w:val="24"/>
                    </w:rPr>
                  </w:pPr>
                </w:p>
                <w:p w:rsidR="00FF17F1" w:rsidRDefault="00FF17F1" w:rsidP="00866702">
                  <w:pPr>
                    <w:jc w:val="center"/>
                    <w:rPr>
                      <w:sz w:val="24"/>
                      <w:szCs w:val="24"/>
                    </w:rPr>
                  </w:pPr>
                  <w:r w:rsidRPr="00E56E80">
                    <w:rPr>
                      <w:sz w:val="24"/>
                      <w:szCs w:val="24"/>
                    </w:rPr>
                    <w:t xml:space="preserve">Рис. </w:t>
                  </w:r>
                  <w:r>
                    <w:rPr>
                      <w:sz w:val="24"/>
                      <w:szCs w:val="24"/>
                    </w:rPr>
                    <w:t xml:space="preserve">15Блок приема и </w:t>
                  </w:r>
                </w:p>
                <w:p w:rsidR="00FF17F1" w:rsidRPr="00DC5CC4" w:rsidRDefault="00FF17F1" w:rsidP="00866702">
                  <w:pPr>
                    <w:jc w:val="center"/>
                    <w:rPr>
                      <w:sz w:val="24"/>
                      <w:szCs w:val="24"/>
                    </w:rPr>
                  </w:pPr>
                  <w:r>
                    <w:rPr>
                      <w:sz w:val="24"/>
                      <w:szCs w:val="24"/>
                    </w:rPr>
                    <w:t>обработки речевой информации</w:t>
                  </w:r>
                </w:p>
              </w:txbxContent>
            </v:textbox>
            <w10:wrap type="tight"/>
          </v:shape>
        </w:pict>
      </w:r>
      <w:r w:rsidRPr="00866702">
        <w:rPr>
          <w:sz w:val="28"/>
          <w:szCs w:val="28"/>
        </w:rPr>
        <w:t>Блок приема и обработки речевой информации предназначен для выделения тестового НЧ-сигнала, необходимого для исследования частотной характеристики стекла и остаточной разборчиво речевого сигнала в соответствии с действующими методиками.</w:t>
      </w:r>
    </w:p>
    <w:p w:rsidR="00FF17F1" w:rsidRDefault="00FF17F1" w:rsidP="00866702">
      <w:pPr>
        <w:spacing w:before="240"/>
        <w:ind w:firstLine="709"/>
        <w:jc w:val="both"/>
        <w:rPr>
          <w:sz w:val="28"/>
          <w:szCs w:val="28"/>
        </w:rPr>
      </w:pPr>
      <w:r w:rsidRPr="00866702">
        <w:rPr>
          <w:sz w:val="28"/>
          <w:szCs w:val="28"/>
        </w:rPr>
        <w:t>Конструктивно устройство представляет собой автономный блок, установленный на штативе. Блок имеет механизмы грубой и тонкой настройки на имитатор. Грубые настройки осуществляются с помощью штатива, тонкие с помощью  юстировочных винтов, расположенных с боков зеркала</w:t>
      </w:r>
      <w:r>
        <w:rPr>
          <w:sz w:val="28"/>
          <w:szCs w:val="28"/>
        </w:rPr>
        <w:t>.</w:t>
      </w:r>
    </w:p>
    <w:p w:rsidR="00FF17F1" w:rsidRDefault="00FF17F1" w:rsidP="008A1A0F">
      <w:pPr>
        <w:spacing w:before="240"/>
        <w:ind w:firstLine="709"/>
        <w:jc w:val="both"/>
        <w:rPr>
          <w:sz w:val="28"/>
          <w:szCs w:val="28"/>
        </w:rPr>
      </w:pPr>
      <w:r>
        <w:rPr>
          <w:sz w:val="28"/>
          <w:szCs w:val="28"/>
        </w:rPr>
        <w:t>ПолученныйНЧ-сигнал обрабатывается  с помощью штатных, сертифицированных средств для проведения акустических и виброакустических измерений в соответствии с действующими методиками.</w:t>
      </w:r>
    </w:p>
    <w:p w:rsidR="00FF17F1" w:rsidRDefault="00FF17F1" w:rsidP="008A1A0F">
      <w:pPr>
        <w:spacing w:before="240"/>
        <w:ind w:firstLine="709"/>
        <w:jc w:val="both"/>
        <w:rPr>
          <w:sz w:val="28"/>
          <w:szCs w:val="28"/>
        </w:rPr>
      </w:pPr>
    </w:p>
    <w:p w:rsidR="00FF17F1" w:rsidRDefault="00FF17F1" w:rsidP="008A1A0F">
      <w:pPr>
        <w:spacing w:before="240"/>
        <w:jc w:val="center"/>
        <w:rPr>
          <w:sz w:val="28"/>
          <w:szCs w:val="28"/>
        </w:rPr>
      </w:pPr>
      <w:r w:rsidRPr="0038534D">
        <w:rPr>
          <w:noProof/>
          <w:sz w:val="28"/>
          <w:szCs w:val="28"/>
        </w:rPr>
        <w:pict>
          <v:shape id="Рисунок 31" o:spid="_x0000_i1050" type="#_x0000_t75" style="width:396pt;height:44.25pt;visibility:visible">
            <v:imagedata r:id="rId22" o:title=""/>
          </v:shape>
        </w:pict>
      </w:r>
    </w:p>
    <w:p w:rsidR="00FF17F1" w:rsidRPr="008A1A0F" w:rsidRDefault="00FF17F1" w:rsidP="008A1A0F">
      <w:pPr>
        <w:spacing w:before="240"/>
        <w:jc w:val="center"/>
        <w:rPr>
          <w:sz w:val="24"/>
          <w:szCs w:val="24"/>
        </w:rPr>
      </w:pPr>
      <w:r w:rsidRPr="008A1A0F">
        <w:rPr>
          <w:sz w:val="24"/>
          <w:szCs w:val="24"/>
        </w:rPr>
        <w:t>Рис. 1</w:t>
      </w:r>
      <w:r>
        <w:rPr>
          <w:sz w:val="24"/>
          <w:szCs w:val="24"/>
        </w:rPr>
        <w:t xml:space="preserve">6 </w:t>
      </w:r>
      <w:r w:rsidRPr="008A1A0F">
        <w:rPr>
          <w:sz w:val="24"/>
          <w:szCs w:val="24"/>
        </w:rPr>
        <w:t>Функциональная схема блока приема и обработки речевой информации</w:t>
      </w:r>
    </w:p>
    <w:p w:rsidR="00FF17F1" w:rsidRDefault="00FF17F1" w:rsidP="008A1A0F">
      <w:pPr>
        <w:spacing w:before="240"/>
        <w:ind w:firstLine="709"/>
        <w:jc w:val="both"/>
        <w:rPr>
          <w:sz w:val="28"/>
          <w:szCs w:val="28"/>
        </w:rPr>
      </w:pPr>
      <w:r w:rsidRPr="008A1A0F">
        <w:rPr>
          <w:sz w:val="28"/>
          <w:szCs w:val="28"/>
        </w:rPr>
        <w:t>Питание блока приема и обработки речевой информации осуществляется от Li-</w:t>
      </w:r>
      <w:r>
        <w:rPr>
          <w:sz w:val="28"/>
          <w:szCs w:val="28"/>
          <w:lang w:val="en-US"/>
        </w:rPr>
        <w:t>I</w:t>
      </w:r>
      <w:r w:rsidRPr="008A1A0F">
        <w:rPr>
          <w:sz w:val="28"/>
          <w:szCs w:val="28"/>
        </w:rPr>
        <w:t xml:space="preserve">on аккумулятора напряжением </w:t>
      </w:r>
      <w:r>
        <w:rPr>
          <w:sz w:val="28"/>
          <w:szCs w:val="28"/>
        </w:rPr>
        <w:t>10,8</w:t>
      </w:r>
      <w:r w:rsidRPr="008A1A0F">
        <w:rPr>
          <w:sz w:val="28"/>
          <w:szCs w:val="28"/>
        </w:rPr>
        <w:t>В. Продолжительность работы - не менее 8 часов.</w:t>
      </w:r>
    </w:p>
    <w:p w:rsidR="00FF17F1" w:rsidRPr="008A1A0F" w:rsidRDefault="00FF17F1" w:rsidP="008A1A0F">
      <w:pPr>
        <w:spacing w:before="240"/>
        <w:ind w:firstLine="709"/>
        <w:jc w:val="both"/>
        <w:rPr>
          <w:sz w:val="28"/>
          <w:szCs w:val="28"/>
        </w:rPr>
      </w:pPr>
      <w:r w:rsidRPr="008A1A0F">
        <w:rPr>
          <w:sz w:val="28"/>
          <w:szCs w:val="28"/>
        </w:rPr>
        <w:t xml:space="preserve">Масса устройства без штатива - </w:t>
      </w:r>
      <w:r>
        <w:rPr>
          <w:sz w:val="28"/>
          <w:szCs w:val="28"/>
        </w:rPr>
        <w:t>3,6</w:t>
      </w:r>
      <w:r w:rsidRPr="008A1A0F">
        <w:rPr>
          <w:sz w:val="28"/>
          <w:szCs w:val="28"/>
        </w:rPr>
        <w:t xml:space="preserve"> кг. Перед началом работы зарядите аккумуляторы.</w:t>
      </w:r>
    </w:p>
    <w:p w:rsidR="00FF17F1" w:rsidRDefault="00FF17F1" w:rsidP="0017017D">
      <w:pPr>
        <w:spacing w:before="240"/>
        <w:rPr>
          <w:b/>
          <w:sz w:val="32"/>
          <w:szCs w:val="32"/>
        </w:rPr>
      </w:pPr>
      <w:r w:rsidRPr="0017017D">
        <w:rPr>
          <w:b/>
          <w:sz w:val="32"/>
          <w:szCs w:val="32"/>
        </w:rPr>
        <w:t>3.4.      Порядок действий</w:t>
      </w:r>
    </w:p>
    <w:p w:rsidR="00FF17F1" w:rsidRDefault="00FF17F1" w:rsidP="0017017D">
      <w:pPr>
        <w:spacing w:before="240"/>
        <w:ind w:firstLine="709"/>
        <w:jc w:val="both"/>
        <w:rPr>
          <w:sz w:val="28"/>
          <w:szCs w:val="28"/>
        </w:rPr>
      </w:pPr>
      <w:r>
        <w:rPr>
          <w:noProof/>
        </w:rPr>
        <w:pict>
          <v:shape id="Поле 32" o:spid="_x0000_s1038" type="#_x0000_t202" style="position:absolute;left:0;text-align:left;margin-left:.45pt;margin-top:16.45pt;width:229.5pt;height:212.25pt;z-index:-251656704;visibility:visible" wrapcoords="-71 -76 -71 21524 21671 21524 21671 -76 -71 -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" strokeweight=".5pt">
            <v:textbox>
              <w:txbxContent>
                <w:p w:rsidR="00FF17F1" w:rsidRDefault="00FF17F1" w:rsidP="00B165EA">
                  <w:pPr>
                    <w:rPr>
                      <w:sz w:val="24"/>
                      <w:szCs w:val="24"/>
                    </w:rPr>
                  </w:pPr>
                </w:p>
                <w:p w:rsidR="00FF17F1" w:rsidRDefault="00FF17F1" w:rsidP="00B165EA">
                  <w:pPr>
                    <w:rPr>
                      <w:sz w:val="24"/>
                      <w:szCs w:val="24"/>
                    </w:rPr>
                  </w:pPr>
                </w:p>
                <w:p w:rsidR="00FF17F1" w:rsidRDefault="00FF17F1" w:rsidP="00B165EA">
                  <w:pPr>
                    <w:rPr>
                      <w:sz w:val="24"/>
                      <w:szCs w:val="24"/>
                    </w:rPr>
                  </w:pPr>
                  <w:r w:rsidRPr="0038534D">
                    <w:rPr>
                      <w:noProof/>
                      <w:sz w:val="24"/>
                      <w:szCs w:val="24"/>
                    </w:rPr>
                    <w:pict>
                      <v:shape id="Рисунок 15" o:spid="_x0000_i1052" type="#_x0000_t75" style="width:121.5pt;height:111pt;visibility:visible">
                        <v:imagedata r:id="rId23" o:title=""/>
                      </v:shape>
                    </w:pict>
                  </w:r>
                </w:p>
                <w:p w:rsidR="00FF17F1" w:rsidRDefault="00FF17F1" w:rsidP="00B165EA">
                  <w:pPr>
                    <w:rPr>
                      <w:sz w:val="24"/>
                      <w:szCs w:val="24"/>
                    </w:rPr>
                  </w:pPr>
                </w:p>
                <w:p w:rsidR="00FF17F1" w:rsidRDefault="00FF17F1" w:rsidP="00B165EA">
                  <w:pPr>
                    <w:rPr>
                      <w:sz w:val="24"/>
                      <w:szCs w:val="24"/>
                    </w:rPr>
                  </w:pPr>
                </w:p>
                <w:p w:rsidR="00FF17F1" w:rsidRDefault="00FF17F1" w:rsidP="00B165EA">
                  <w:pPr>
                    <w:jc w:val="center"/>
                    <w:rPr>
                      <w:sz w:val="24"/>
                      <w:szCs w:val="24"/>
                    </w:rPr>
                  </w:pPr>
                  <w:r w:rsidRPr="00E56E80">
                    <w:rPr>
                      <w:sz w:val="24"/>
                      <w:szCs w:val="24"/>
                    </w:rPr>
                    <w:t xml:space="preserve">Рис. </w:t>
                  </w:r>
                  <w:r>
                    <w:rPr>
                      <w:sz w:val="24"/>
                      <w:szCs w:val="24"/>
                    </w:rPr>
                    <w:t>17Имитатор с</w:t>
                  </w:r>
                </w:p>
                <w:p w:rsidR="00FF17F1" w:rsidRPr="00DC5CC4" w:rsidRDefault="00FF17F1" w:rsidP="00B165EA">
                  <w:pPr>
                    <w:jc w:val="center"/>
                    <w:rPr>
                      <w:sz w:val="24"/>
                      <w:szCs w:val="24"/>
                    </w:rPr>
                  </w:pPr>
                  <w:r>
                    <w:rPr>
                      <w:sz w:val="24"/>
                      <w:szCs w:val="24"/>
                    </w:rPr>
                    <w:t>опорной площадкой</w:t>
                  </w:r>
                </w:p>
              </w:txbxContent>
            </v:textbox>
            <w10:wrap type="tight"/>
          </v:shape>
        </w:pict>
      </w:r>
      <w:r w:rsidRPr="0017017D">
        <w:rPr>
          <w:sz w:val="28"/>
          <w:szCs w:val="28"/>
        </w:rPr>
        <w:t>3.4.1.</w:t>
      </w:r>
      <w:r w:rsidRPr="0017017D">
        <w:rPr>
          <w:sz w:val="28"/>
          <w:szCs w:val="28"/>
        </w:rPr>
        <w:tab/>
        <w:t xml:space="preserve">Извлечь     из     каретки перемещаемую площадку с установочной головкой, снять с головки опорную площадку и установить ее на имитатор (так, чтобы стрелка смотрела в направлении объективов имитатора, см. </w:t>
      </w:r>
      <w:r>
        <w:rPr>
          <w:sz w:val="28"/>
          <w:szCs w:val="28"/>
        </w:rPr>
        <w:t>Р</w:t>
      </w:r>
      <w:r w:rsidRPr="0017017D">
        <w:rPr>
          <w:sz w:val="28"/>
          <w:szCs w:val="28"/>
        </w:rPr>
        <w:t>ис. 16).</w:t>
      </w:r>
    </w:p>
    <w:p w:rsidR="00FF17F1" w:rsidRDefault="00FF17F1" w:rsidP="00B165EA">
      <w:pPr>
        <w:spacing w:before="240"/>
        <w:ind w:firstLine="709"/>
        <w:jc w:val="both"/>
        <w:rPr>
          <w:sz w:val="28"/>
          <w:szCs w:val="28"/>
        </w:rPr>
      </w:pPr>
    </w:p>
    <w:p w:rsidR="00FF17F1" w:rsidRDefault="00FF17F1" w:rsidP="00B165EA">
      <w:pPr>
        <w:spacing w:before="240"/>
        <w:ind w:firstLine="709"/>
        <w:jc w:val="both"/>
        <w:rPr>
          <w:sz w:val="28"/>
          <w:szCs w:val="28"/>
        </w:rPr>
      </w:pPr>
    </w:p>
    <w:p w:rsidR="00FF17F1" w:rsidRDefault="00FF17F1" w:rsidP="00B165EA">
      <w:pPr>
        <w:spacing w:before="240"/>
        <w:ind w:firstLine="709"/>
        <w:jc w:val="both"/>
        <w:rPr>
          <w:sz w:val="28"/>
          <w:szCs w:val="28"/>
        </w:rPr>
      </w:pPr>
    </w:p>
    <w:p w:rsidR="00FF17F1" w:rsidRDefault="00FF17F1" w:rsidP="00B165EA">
      <w:pPr>
        <w:spacing w:before="240"/>
        <w:ind w:firstLine="709"/>
        <w:jc w:val="both"/>
        <w:rPr>
          <w:sz w:val="28"/>
          <w:szCs w:val="28"/>
        </w:rPr>
      </w:pPr>
    </w:p>
    <w:p w:rsidR="00FF17F1" w:rsidRDefault="00FF17F1" w:rsidP="00B165EA">
      <w:pPr>
        <w:spacing w:before="240"/>
        <w:ind w:firstLine="709"/>
        <w:jc w:val="both"/>
        <w:rPr>
          <w:sz w:val="28"/>
          <w:szCs w:val="28"/>
        </w:rPr>
      </w:pPr>
    </w:p>
    <w:p w:rsidR="00FF17F1" w:rsidRPr="00E17BA7" w:rsidRDefault="00FF17F1" w:rsidP="00B165EA">
      <w:pPr>
        <w:spacing w:before="240"/>
        <w:ind w:firstLine="709"/>
        <w:jc w:val="both"/>
        <w:rPr>
          <w:sz w:val="28"/>
          <w:szCs w:val="28"/>
        </w:rPr>
      </w:pPr>
      <w:r>
        <w:rPr>
          <w:noProof/>
        </w:rPr>
        <w:pict>
          <v:shape id="Поле 33" o:spid="_x0000_s1039" type="#_x0000_t202" style="position:absolute;left:0;text-align:left;margin-left:241.95pt;margin-top:16pt;width:229.5pt;height:295.5pt;z-index:-251655680;visibility:visible" wrapcoords="-71 -55 -71 21545 21671 21545 21671 -55 -71 -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" strokeweight=".5pt">
            <v:textbox>
              <w:txbxContent>
                <w:p w:rsidR="00FF17F1" w:rsidRDefault="00FF17F1" w:rsidP="00B165EA">
                  <w:pPr>
                    <w:rPr>
                      <w:sz w:val="24"/>
                      <w:szCs w:val="24"/>
                    </w:rPr>
                  </w:pPr>
                </w:p>
                <w:p w:rsidR="00FF17F1" w:rsidRDefault="00FF17F1" w:rsidP="00B165EA">
                  <w:pPr>
                    <w:rPr>
                      <w:sz w:val="24"/>
                      <w:szCs w:val="24"/>
                    </w:rPr>
                  </w:pPr>
                  <w:r w:rsidRPr="0038534D">
                    <w:rPr>
                      <w:noProof/>
                      <w:sz w:val="24"/>
                      <w:szCs w:val="24"/>
                    </w:rPr>
                    <w:pict>
                      <v:shape id="Рисунок 16" o:spid="_x0000_i1054" type="#_x0000_t75" style="width:133.5pt;height:184.5pt;visibility:visible">
                        <v:imagedata r:id="rId24" o:title=""/>
                      </v:shape>
                    </w:pict>
                  </w:r>
                </w:p>
                <w:p w:rsidR="00FF17F1" w:rsidRDefault="00FF17F1" w:rsidP="00B165EA">
                  <w:pPr>
                    <w:rPr>
                      <w:sz w:val="24"/>
                      <w:szCs w:val="24"/>
                    </w:rPr>
                  </w:pPr>
                </w:p>
                <w:p w:rsidR="00FF17F1" w:rsidRDefault="00FF17F1" w:rsidP="00B165EA">
                  <w:pPr>
                    <w:rPr>
                      <w:sz w:val="24"/>
                      <w:szCs w:val="24"/>
                    </w:rPr>
                  </w:pPr>
                </w:p>
                <w:p w:rsidR="00FF17F1" w:rsidRDefault="00FF17F1" w:rsidP="00B165EA">
                  <w:pPr>
                    <w:jc w:val="center"/>
                    <w:rPr>
                      <w:sz w:val="24"/>
                      <w:szCs w:val="24"/>
                    </w:rPr>
                  </w:pPr>
                  <w:r w:rsidRPr="00E56E80">
                    <w:rPr>
                      <w:sz w:val="24"/>
                      <w:szCs w:val="24"/>
                    </w:rPr>
                    <w:t xml:space="preserve">Рис. </w:t>
                  </w:r>
                  <w:r>
                    <w:rPr>
                      <w:sz w:val="24"/>
                      <w:szCs w:val="24"/>
                    </w:rPr>
                    <w:t>18Имитатор на</w:t>
                  </w:r>
                </w:p>
                <w:p w:rsidR="00FF17F1" w:rsidRPr="00DC5CC4" w:rsidRDefault="00FF17F1" w:rsidP="00B165EA">
                  <w:pPr>
                    <w:jc w:val="center"/>
                    <w:rPr>
                      <w:sz w:val="24"/>
                      <w:szCs w:val="24"/>
                    </w:rPr>
                  </w:pPr>
                  <w:r>
                    <w:rPr>
                      <w:sz w:val="24"/>
                      <w:szCs w:val="24"/>
                    </w:rPr>
                    <w:t>установочной головке</w:t>
                  </w:r>
                </w:p>
              </w:txbxContent>
            </v:textbox>
            <w10:wrap type="tight"/>
          </v:shape>
        </w:pict>
      </w:r>
      <w:r>
        <w:rPr>
          <w:sz w:val="28"/>
          <w:szCs w:val="28"/>
        </w:rPr>
        <w:t>3</w:t>
      </w:r>
      <w:r w:rsidRPr="00E17BA7">
        <w:rPr>
          <w:sz w:val="28"/>
          <w:szCs w:val="28"/>
        </w:rPr>
        <w:t>.4.2.</w:t>
      </w:r>
      <w:r w:rsidRPr="00E17BA7">
        <w:rPr>
          <w:sz w:val="28"/>
          <w:szCs w:val="28"/>
        </w:rPr>
        <w:tab/>
        <w:t>Закрепить   имитаторна установочной головке, вставив опорную площадку в углубление до щелчка.</w:t>
      </w:r>
    </w:p>
    <w:p w:rsidR="00FF17F1" w:rsidRDefault="00FF17F1" w:rsidP="00B165EA">
      <w:pPr>
        <w:spacing w:before="240"/>
        <w:ind w:firstLine="709"/>
        <w:jc w:val="both"/>
        <w:rPr>
          <w:sz w:val="28"/>
          <w:szCs w:val="28"/>
        </w:rPr>
      </w:pPr>
      <w:r>
        <w:rPr>
          <w:sz w:val="28"/>
          <w:szCs w:val="28"/>
        </w:rPr>
        <w:t>Придвинуть перемещаемую п</w:t>
      </w:r>
      <w:r w:rsidRPr="00E17BA7">
        <w:rPr>
          <w:sz w:val="28"/>
          <w:szCs w:val="28"/>
        </w:rPr>
        <w:t>лощадку, на кот</w:t>
      </w:r>
      <w:r>
        <w:rPr>
          <w:sz w:val="28"/>
          <w:szCs w:val="28"/>
        </w:rPr>
        <w:t>о</w:t>
      </w:r>
      <w:r w:rsidRPr="00E17BA7">
        <w:rPr>
          <w:sz w:val="28"/>
          <w:szCs w:val="28"/>
        </w:rPr>
        <w:t>рой установлен имитатор, максимально близко к окну. Подключить акселерометр в разъём «</w:t>
      </w:r>
      <w:r>
        <w:rPr>
          <w:sz w:val="28"/>
          <w:szCs w:val="28"/>
        </w:rPr>
        <w:t>ВХОД</w:t>
      </w:r>
      <w:r w:rsidRPr="00E17BA7">
        <w:rPr>
          <w:sz w:val="28"/>
          <w:szCs w:val="28"/>
        </w:rPr>
        <w:t>» и приклеить на исследуемое стекло</w:t>
      </w:r>
      <w:r>
        <w:rPr>
          <w:sz w:val="28"/>
          <w:szCs w:val="28"/>
        </w:rPr>
        <w:t>.</w:t>
      </w:r>
    </w:p>
    <w:p w:rsidR="00FF17F1" w:rsidRDefault="00FF17F1" w:rsidP="00B165EA">
      <w:pPr>
        <w:spacing w:before="240"/>
        <w:ind w:firstLine="709"/>
        <w:jc w:val="both"/>
        <w:rPr>
          <w:sz w:val="28"/>
          <w:szCs w:val="28"/>
        </w:rPr>
      </w:pPr>
    </w:p>
    <w:p w:rsidR="00FF17F1" w:rsidRDefault="00FF17F1" w:rsidP="00B165EA">
      <w:pPr>
        <w:spacing w:before="240"/>
        <w:ind w:firstLine="709"/>
        <w:jc w:val="both"/>
        <w:rPr>
          <w:sz w:val="28"/>
          <w:szCs w:val="28"/>
        </w:rPr>
      </w:pPr>
    </w:p>
    <w:p w:rsidR="00FF17F1" w:rsidRDefault="00FF17F1" w:rsidP="00B165EA">
      <w:pPr>
        <w:spacing w:before="240"/>
        <w:ind w:firstLine="709"/>
        <w:jc w:val="both"/>
        <w:rPr>
          <w:sz w:val="28"/>
          <w:szCs w:val="28"/>
        </w:rPr>
      </w:pPr>
    </w:p>
    <w:p w:rsidR="00FF17F1" w:rsidRDefault="00FF17F1" w:rsidP="00B165EA">
      <w:pPr>
        <w:spacing w:before="240"/>
        <w:ind w:firstLine="709"/>
        <w:jc w:val="both"/>
        <w:rPr>
          <w:sz w:val="28"/>
          <w:szCs w:val="28"/>
        </w:rPr>
      </w:pPr>
    </w:p>
    <w:p w:rsidR="00FF17F1" w:rsidRDefault="00FF17F1" w:rsidP="00B165EA">
      <w:pPr>
        <w:spacing w:before="240"/>
        <w:ind w:firstLine="709"/>
        <w:jc w:val="both"/>
        <w:rPr>
          <w:sz w:val="28"/>
          <w:szCs w:val="28"/>
        </w:rPr>
      </w:pPr>
    </w:p>
    <w:p w:rsidR="00FF17F1" w:rsidRDefault="00FF17F1" w:rsidP="00B165EA">
      <w:pPr>
        <w:spacing w:before="240"/>
        <w:ind w:firstLine="709"/>
        <w:jc w:val="both"/>
        <w:rPr>
          <w:sz w:val="28"/>
          <w:szCs w:val="28"/>
        </w:rPr>
      </w:pPr>
    </w:p>
    <w:p w:rsidR="00FF17F1" w:rsidRDefault="00FF17F1" w:rsidP="00B165EA">
      <w:pPr>
        <w:spacing w:before="240"/>
        <w:ind w:firstLine="709"/>
        <w:jc w:val="both"/>
        <w:rPr>
          <w:sz w:val="28"/>
          <w:szCs w:val="28"/>
        </w:rPr>
      </w:pPr>
    </w:p>
    <w:p w:rsidR="00FF17F1" w:rsidRDefault="00FF17F1" w:rsidP="00B03361">
      <w:pPr>
        <w:shd w:val="clear" w:color="auto" w:fill="FFFFFF"/>
        <w:tabs>
          <w:tab w:val="left" w:pos="1440"/>
        </w:tabs>
        <w:spacing w:line="307" w:lineRule="exact"/>
        <w:ind w:left="432"/>
        <w:rPr>
          <w:spacing w:val="-2"/>
          <w:sz w:val="28"/>
          <w:szCs w:val="28"/>
        </w:rPr>
      </w:pPr>
    </w:p>
    <w:p w:rsidR="00FF17F1" w:rsidRDefault="00FF17F1" w:rsidP="00B03361">
      <w:pPr>
        <w:spacing w:before="240"/>
        <w:ind w:firstLine="709"/>
        <w:jc w:val="both"/>
        <w:rPr>
          <w:sz w:val="28"/>
          <w:szCs w:val="28"/>
        </w:rPr>
      </w:pPr>
      <w:r>
        <w:rPr>
          <w:noProof/>
        </w:rPr>
        <w:pict>
          <v:shape id="Поле 34" o:spid="_x0000_s1040" type="#_x0000_t202" style="position:absolute;left:0;text-align:left;margin-left:-.3pt;margin-top:4.8pt;width:229.5pt;height:295.5pt;z-index:-251654656;visibility:visible" wrapcoords="-71 -55 -71 21545 21671 21545 21671 -55 -71 -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" strokeweight=".5pt">
            <v:textbox>
              <w:txbxContent>
                <w:p w:rsidR="00FF17F1" w:rsidRDefault="00FF17F1" w:rsidP="00B03361">
                  <w:pPr>
                    <w:rPr>
                      <w:sz w:val="24"/>
                      <w:szCs w:val="24"/>
                    </w:rPr>
                  </w:pPr>
                </w:p>
                <w:p w:rsidR="00FF17F1" w:rsidRDefault="00FF17F1" w:rsidP="00B03361">
                  <w:pPr>
                    <w:rPr>
                      <w:sz w:val="24"/>
                      <w:szCs w:val="24"/>
                    </w:rPr>
                  </w:pPr>
                </w:p>
                <w:p w:rsidR="00FF17F1" w:rsidRDefault="00FF17F1" w:rsidP="00B03361">
                  <w:pPr>
                    <w:rPr>
                      <w:sz w:val="24"/>
                      <w:szCs w:val="24"/>
                    </w:rPr>
                  </w:pPr>
                  <w:r w:rsidRPr="0038534D">
                    <w:rPr>
                      <w:noProof/>
                      <w:sz w:val="24"/>
                      <w:szCs w:val="24"/>
                    </w:rPr>
                    <w:pict>
                      <v:shape id="Рисунок 17" o:spid="_x0000_i1056" type="#_x0000_t75" style="width:129pt;height:178.5pt;visibility:visible">
                        <v:imagedata r:id="rId25" o:title=""/>
                      </v:shape>
                    </w:pict>
                  </w:r>
                </w:p>
                <w:p w:rsidR="00FF17F1" w:rsidRDefault="00FF17F1" w:rsidP="00B03361">
                  <w:pPr>
                    <w:rPr>
                      <w:sz w:val="24"/>
                      <w:szCs w:val="24"/>
                    </w:rPr>
                  </w:pPr>
                </w:p>
                <w:p w:rsidR="00FF17F1" w:rsidRDefault="00FF17F1" w:rsidP="00B03361">
                  <w:pPr>
                    <w:rPr>
                      <w:sz w:val="24"/>
                      <w:szCs w:val="24"/>
                    </w:rPr>
                  </w:pPr>
                </w:p>
                <w:p w:rsidR="00FF17F1" w:rsidRDefault="00FF17F1" w:rsidP="00B03361">
                  <w:pPr>
                    <w:jc w:val="center"/>
                    <w:rPr>
                      <w:sz w:val="24"/>
                      <w:szCs w:val="24"/>
                    </w:rPr>
                  </w:pPr>
                  <w:r w:rsidRPr="00E56E80">
                    <w:rPr>
                      <w:sz w:val="24"/>
                      <w:szCs w:val="24"/>
                    </w:rPr>
                    <w:t xml:space="preserve">Рис. </w:t>
                  </w:r>
                  <w:r>
                    <w:rPr>
                      <w:sz w:val="24"/>
                      <w:szCs w:val="24"/>
                    </w:rPr>
                    <w:t>19Крепёжный узел</w:t>
                  </w:r>
                </w:p>
                <w:p w:rsidR="00FF17F1" w:rsidRPr="00DC5CC4" w:rsidRDefault="00FF17F1" w:rsidP="00B03361">
                  <w:pPr>
                    <w:jc w:val="center"/>
                    <w:rPr>
                      <w:sz w:val="24"/>
                      <w:szCs w:val="24"/>
                    </w:rPr>
                  </w:pPr>
                  <w:r>
                    <w:rPr>
                      <w:sz w:val="24"/>
                      <w:szCs w:val="24"/>
                    </w:rPr>
                    <w:t>оптического прицела</w:t>
                  </w:r>
                </w:p>
              </w:txbxContent>
            </v:textbox>
            <w10:wrap type="tight"/>
          </v:shape>
        </w:pict>
      </w:r>
      <w:r w:rsidRPr="00B03361">
        <w:rPr>
          <w:sz w:val="28"/>
          <w:szCs w:val="28"/>
        </w:rPr>
        <w:t>3.4.3.</w:t>
      </w:r>
      <w:r w:rsidRPr="00B03361">
        <w:rPr>
          <w:sz w:val="28"/>
          <w:szCs w:val="28"/>
        </w:rPr>
        <w:tab/>
      </w:r>
      <w:r>
        <w:rPr>
          <w:sz w:val="28"/>
          <w:szCs w:val="28"/>
        </w:rPr>
        <w:t xml:space="preserve">Собрать </w:t>
      </w:r>
      <w:r w:rsidRPr="00B03361">
        <w:rPr>
          <w:sz w:val="28"/>
          <w:szCs w:val="28"/>
        </w:rPr>
        <w:t>блок приема и обработки речевой информации:прикрепить оптический прицел (</w:t>
      </w:r>
      <w:r>
        <w:rPr>
          <w:sz w:val="28"/>
          <w:szCs w:val="28"/>
        </w:rPr>
        <w:t>Р</w:t>
      </w:r>
      <w:r w:rsidRPr="00B03361">
        <w:rPr>
          <w:sz w:val="28"/>
          <w:szCs w:val="28"/>
        </w:rPr>
        <w:t>ис. 1</w:t>
      </w:r>
      <w:r>
        <w:rPr>
          <w:sz w:val="28"/>
          <w:szCs w:val="28"/>
        </w:rPr>
        <w:t>9</w:t>
      </w:r>
      <w:r w:rsidRPr="00B03361">
        <w:rPr>
          <w:sz w:val="28"/>
          <w:szCs w:val="28"/>
        </w:rPr>
        <w:t>), затянуть крепёжный винт на прицеле с помощью отвёртки входящей в комплект. Установить сзади на раму с зеркалом электронный блок обработки (</w:t>
      </w:r>
      <w:r>
        <w:rPr>
          <w:sz w:val="28"/>
          <w:szCs w:val="28"/>
        </w:rPr>
        <w:t>Р</w:t>
      </w:r>
      <w:r w:rsidRPr="00B03361">
        <w:rPr>
          <w:sz w:val="28"/>
          <w:szCs w:val="28"/>
        </w:rPr>
        <w:t xml:space="preserve">ис. </w:t>
      </w:r>
      <w:r>
        <w:rPr>
          <w:sz w:val="28"/>
          <w:szCs w:val="28"/>
        </w:rPr>
        <w:t>20</w:t>
      </w:r>
      <w:r w:rsidRPr="00B03361">
        <w:rPr>
          <w:sz w:val="28"/>
          <w:szCs w:val="28"/>
        </w:rPr>
        <w:t>), установить устройство на штативе, подключить провод фото приёмного устройства к разъёму «ВХОД», подключить головные телефоны (</w:t>
      </w:r>
      <w:r>
        <w:rPr>
          <w:sz w:val="28"/>
          <w:szCs w:val="28"/>
        </w:rPr>
        <w:t>Р</w:t>
      </w:r>
      <w:r w:rsidRPr="00B03361">
        <w:rPr>
          <w:sz w:val="28"/>
          <w:szCs w:val="28"/>
        </w:rPr>
        <w:t>ис. 2</w:t>
      </w:r>
      <w:r>
        <w:rPr>
          <w:sz w:val="28"/>
          <w:szCs w:val="28"/>
        </w:rPr>
        <w:t>1</w:t>
      </w:r>
      <w:r w:rsidRPr="00B03361">
        <w:rPr>
          <w:sz w:val="28"/>
          <w:szCs w:val="28"/>
        </w:rPr>
        <w:t>).При необходимости - подключить устройство записи сигнала.</w:t>
      </w:r>
    </w:p>
    <w:p w:rsidR="00FF17F1" w:rsidRDefault="00FF17F1" w:rsidP="00B03361">
      <w:pPr>
        <w:spacing w:before="240"/>
        <w:ind w:firstLine="709"/>
        <w:jc w:val="both"/>
        <w:rPr>
          <w:sz w:val="28"/>
          <w:szCs w:val="28"/>
        </w:rPr>
      </w:pPr>
    </w:p>
    <w:p w:rsidR="00FF17F1" w:rsidRDefault="00FF17F1" w:rsidP="00B03361">
      <w:pPr>
        <w:spacing w:before="240"/>
        <w:ind w:firstLine="709"/>
        <w:jc w:val="both"/>
        <w:rPr>
          <w:sz w:val="28"/>
          <w:szCs w:val="28"/>
        </w:rPr>
      </w:pPr>
    </w:p>
    <w:p w:rsidR="00FF17F1" w:rsidRDefault="00FF17F1" w:rsidP="00B03361">
      <w:pPr>
        <w:spacing w:before="240"/>
        <w:ind w:firstLine="709"/>
        <w:jc w:val="both"/>
        <w:rPr>
          <w:sz w:val="28"/>
          <w:szCs w:val="28"/>
        </w:rPr>
      </w:pPr>
      <w:r>
        <w:rPr>
          <w:noProof/>
        </w:rPr>
        <w:pict>
          <v:shape id="Поле 35" o:spid="_x0000_s1041" type="#_x0000_t202" style="position:absolute;left:0;text-align:left;margin-left:244.8pt;margin-top:16.95pt;width:196.65pt;height:197.95pt;z-index:-251653632;visibility:visible" wrapcoords="-82 -82 -82 21518 21682 21518 21682 -82 -82 -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" strokeweight=".5pt">
            <v:textbox>
              <w:txbxContent>
                <w:p w:rsidR="00FF17F1" w:rsidRDefault="00FF17F1" w:rsidP="00CD7938">
                  <w:pPr>
                    <w:rPr>
                      <w:sz w:val="24"/>
                      <w:szCs w:val="24"/>
                    </w:rPr>
                  </w:pPr>
                </w:p>
                <w:p w:rsidR="00FF17F1" w:rsidRDefault="00FF17F1" w:rsidP="00CD7938">
                  <w:pPr>
                    <w:rPr>
                      <w:sz w:val="24"/>
                      <w:szCs w:val="24"/>
                    </w:rPr>
                  </w:pPr>
                  <w:r w:rsidRPr="0038534D">
                    <w:rPr>
                      <w:noProof/>
                      <w:sz w:val="24"/>
                      <w:szCs w:val="24"/>
                    </w:rPr>
                    <w:pict>
                      <v:shape id="Рисунок 18" o:spid="_x0000_i1058" type="#_x0000_t75" style="width:171pt;height:114pt;visibility:visible">
                        <v:imagedata r:id="rId26" o:title=""/>
                      </v:shape>
                    </w:pict>
                  </w:r>
                </w:p>
                <w:p w:rsidR="00FF17F1" w:rsidRDefault="00FF17F1" w:rsidP="00CD7938">
                  <w:pPr>
                    <w:rPr>
                      <w:sz w:val="24"/>
                      <w:szCs w:val="24"/>
                    </w:rPr>
                  </w:pPr>
                </w:p>
                <w:p w:rsidR="00FF17F1" w:rsidRDefault="00FF17F1" w:rsidP="00CD7938">
                  <w:pPr>
                    <w:rPr>
                      <w:sz w:val="24"/>
                      <w:szCs w:val="24"/>
                    </w:rPr>
                  </w:pPr>
                </w:p>
                <w:p w:rsidR="00FF17F1" w:rsidRDefault="00FF17F1" w:rsidP="00CD7938">
                  <w:pPr>
                    <w:jc w:val="center"/>
                    <w:rPr>
                      <w:sz w:val="24"/>
                      <w:szCs w:val="24"/>
                    </w:rPr>
                  </w:pPr>
                  <w:r w:rsidRPr="00E56E80">
                    <w:rPr>
                      <w:sz w:val="24"/>
                      <w:szCs w:val="24"/>
                    </w:rPr>
                    <w:t xml:space="preserve">Рис. </w:t>
                  </w:r>
                  <w:r>
                    <w:rPr>
                      <w:sz w:val="24"/>
                      <w:szCs w:val="24"/>
                    </w:rPr>
                    <w:t xml:space="preserve">20Крепление для навески </w:t>
                  </w:r>
                </w:p>
                <w:p w:rsidR="00FF17F1" w:rsidRPr="00DC5CC4" w:rsidRDefault="00FF17F1" w:rsidP="00CD7938">
                  <w:pPr>
                    <w:jc w:val="center"/>
                    <w:rPr>
                      <w:sz w:val="24"/>
                      <w:szCs w:val="24"/>
                    </w:rPr>
                  </w:pPr>
                  <w:r>
                    <w:rPr>
                      <w:sz w:val="24"/>
                      <w:szCs w:val="24"/>
                    </w:rPr>
                    <w:t>блока обработки</w:t>
                  </w:r>
                </w:p>
              </w:txbxContent>
            </v:textbox>
            <w10:wrap type="tight"/>
          </v:shape>
        </w:pict>
      </w:r>
    </w:p>
    <w:p w:rsidR="00FF17F1" w:rsidRDefault="00FF17F1" w:rsidP="00B03361">
      <w:pPr>
        <w:spacing w:before="240"/>
        <w:ind w:firstLine="709"/>
        <w:jc w:val="both"/>
        <w:rPr>
          <w:sz w:val="28"/>
          <w:szCs w:val="28"/>
        </w:rPr>
      </w:pPr>
    </w:p>
    <w:p w:rsidR="00FF17F1" w:rsidRDefault="00FF17F1" w:rsidP="00B03361">
      <w:pPr>
        <w:spacing w:before="240"/>
        <w:ind w:firstLine="709"/>
        <w:jc w:val="both"/>
        <w:rPr>
          <w:sz w:val="28"/>
          <w:szCs w:val="28"/>
        </w:rPr>
      </w:pPr>
    </w:p>
    <w:p w:rsidR="00FF17F1" w:rsidRDefault="00FF17F1" w:rsidP="00B03361">
      <w:pPr>
        <w:spacing w:before="240"/>
        <w:ind w:firstLine="709"/>
        <w:jc w:val="both"/>
        <w:rPr>
          <w:sz w:val="28"/>
          <w:szCs w:val="28"/>
        </w:rPr>
      </w:pPr>
    </w:p>
    <w:p w:rsidR="00FF17F1" w:rsidRDefault="00FF17F1" w:rsidP="00B03361">
      <w:pPr>
        <w:spacing w:before="240"/>
        <w:ind w:firstLine="709"/>
        <w:jc w:val="both"/>
        <w:rPr>
          <w:sz w:val="28"/>
          <w:szCs w:val="28"/>
        </w:rPr>
      </w:pPr>
    </w:p>
    <w:p w:rsidR="00FF17F1" w:rsidRDefault="00FF17F1" w:rsidP="00737A4F">
      <w:pPr>
        <w:spacing w:before="240"/>
        <w:ind w:right="850"/>
        <w:jc w:val="both"/>
        <w:rPr>
          <w:sz w:val="28"/>
          <w:szCs w:val="28"/>
        </w:rPr>
      </w:pPr>
    </w:p>
    <w:p w:rsidR="00FF17F1" w:rsidRDefault="00FF17F1" w:rsidP="00737A4F">
      <w:pPr>
        <w:spacing w:before="240"/>
        <w:ind w:right="850"/>
        <w:jc w:val="both"/>
        <w:rPr>
          <w:sz w:val="28"/>
          <w:szCs w:val="28"/>
        </w:rPr>
      </w:pPr>
    </w:p>
    <w:p w:rsidR="00FF17F1" w:rsidRDefault="00FF17F1" w:rsidP="00AA6A81">
      <w:pPr>
        <w:spacing w:before="240"/>
        <w:ind w:firstLine="709"/>
        <w:jc w:val="both"/>
        <w:rPr>
          <w:sz w:val="28"/>
          <w:szCs w:val="28"/>
        </w:rPr>
      </w:pPr>
      <w:r>
        <w:rPr>
          <w:spacing w:val="-2"/>
          <w:sz w:val="28"/>
          <w:szCs w:val="28"/>
        </w:rPr>
        <w:t>3.4.4.</w:t>
      </w:r>
      <w:r>
        <w:rPr>
          <w:rFonts w:ascii="Arial" w:cs="Arial"/>
          <w:sz w:val="28"/>
          <w:szCs w:val="28"/>
        </w:rPr>
        <w:tab/>
      </w:r>
      <w:r>
        <w:rPr>
          <w:spacing w:val="-8"/>
          <w:sz w:val="28"/>
          <w:szCs w:val="28"/>
        </w:rPr>
        <w:t>Разместить</w:t>
      </w:r>
      <w:r>
        <w:rPr>
          <w:sz w:val="28"/>
          <w:szCs w:val="28"/>
        </w:rPr>
        <w:t>приемное устройство на штативе</w:t>
      </w:r>
      <w:r>
        <w:rPr>
          <w:spacing w:val="-8"/>
          <w:sz w:val="28"/>
          <w:szCs w:val="28"/>
        </w:rPr>
        <w:t xml:space="preserve">,   в </w:t>
      </w:r>
      <w:r>
        <w:rPr>
          <w:sz w:val="28"/>
          <w:szCs w:val="28"/>
        </w:rPr>
        <w:t>контрольной точке на границе зоны разведдоступности</w:t>
      </w:r>
      <w:r>
        <w:rPr>
          <w:noProof/>
          <w:sz w:val="28"/>
          <w:szCs w:val="28"/>
        </w:rPr>
        <w:t>.</w:t>
      </w:r>
      <w:r>
        <w:rPr>
          <w:noProof/>
        </w:rPr>
        <w:pict>
          <v:shape id="Поле 37" o:spid="_x0000_s1042" type="#_x0000_t202" style="position:absolute;left:0;text-align:left;margin-left:-9.3pt;margin-top:-5pt;width:474.75pt;height:375.75pt;z-index:-251651584;visibility:visible;mso-position-horizontal-relative:margin;mso-position-vertical-relative:margin" wrapcoords="-34 -43 -34 21557 21634 21557 21634 -43 -34 -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" strokeweight=".5pt">
            <v:textbox style="mso-next-textbox:#Поле 37">
              <w:txbxContent>
                <w:p w:rsidR="00FF17F1" w:rsidRDefault="00FF17F1" w:rsidP="00B069E3">
                  <w:pPr>
                    <w:jc w:val="center"/>
                    <w:rPr>
                      <w:sz w:val="24"/>
                      <w:szCs w:val="24"/>
                    </w:rPr>
                  </w:pPr>
                </w:p>
                <w:p w:rsidR="00FF17F1" w:rsidRDefault="00FF17F1" w:rsidP="00B069E3">
                  <w:pPr>
                    <w:jc w:val="center"/>
                    <w:rPr>
                      <w:sz w:val="24"/>
                      <w:szCs w:val="24"/>
                    </w:rPr>
                  </w:pPr>
                  <w:r w:rsidRPr="0038534D">
                    <w:rPr>
                      <w:noProof/>
                      <w:sz w:val="24"/>
                      <w:szCs w:val="24"/>
                    </w:rPr>
                    <w:pict>
                      <v:shape id="Рисунок 20" o:spid="_x0000_i1060" type="#_x0000_t75" style="width:289.5pt;height:242.25pt;visibility:visible">
                        <v:imagedata r:id="rId27" o:title=""/>
                      </v:shape>
                    </w:pict>
                  </w:r>
                </w:p>
                <w:p w:rsidR="00FF17F1" w:rsidRDefault="00FF17F1" w:rsidP="00D868C6">
                  <w:pPr>
                    <w:rPr>
                      <w:sz w:val="24"/>
                      <w:szCs w:val="24"/>
                    </w:rPr>
                  </w:pPr>
                </w:p>
                <w:p w:rsidR="00FF17F1" w:rsidRDefault="00FF17F1" w:rsidP="00B069E3">
                  <w:pPr>
                    <w:jc w:val="center"/>
                    <w:rPr>
                      <w:sz w:val="24"/>
                      <w:szCs w:val="24"/>
                    </w:rPr>
                  </w:pPr>
                </w:p>
                <w:p w:rsidR="00FF17F1" w:rsidRDefault="00FF17F1" w:rsidP="00B069E3">
                  <w:pPr>
                    <w:jc w:val="center"/>
                    <w:rPr>
                      <w:sz w:val="24"/>
                      <w:szCs w:val="24"/>
                    </w:rPr>
                  </w:pPr>
                </w:p>
                <w:p w:rsidR="00FF17F1" w:rsidRDefault="00FF17F1" w:rsidP="00D868C6">
                  <w:pPr>
                    <w:rPr>
                      <w:sz w:val="24"/>
                      <w:szCs w:val="24"/>
                    </w:rPr>
                  </w:pPr>
                </w:p>
                <w:p w:rsidR="00FF17F1" w:rsidRPr="00DC5CC4" w:rsidRDefault="00FF17F1" w:rsidP="00B069E3">
                  <w:pPr>
                    <w:jc w:val="center"/>
                    <w:rPr>
                      <w:sz w:val="24"/>
                      <w:szCs w:val="24"/>
                    </w:rPr>
                  </w:pPr>
                  <w:r w:rsidRPr="00E56E80">
                    <w:rPr>
                      <w:sz w:val="24"/>
                      <w:szCs w:val="24"/>
                    </w:rPr>
                    <w:t xml:space="preserve">Рис. </w:t>
                  </w:r>
                  <w:r>
                    <w:rPr>
                      <w:sz w:val="24"/>
                      <w:szCs w:val="24"/>
                    </w:rPr>
                    <w:t>22Приемное устройство в сборе</w:t>
                  </w:r>
                </w:p>
              </w:txbxContent>
            </v:textbox>
            <w10:wrap type="tight" anchorx="margin" anchory="margin"/>
          </v:shape>
        </w:pict>
      </w:r>
    </w:p>
    <w:p w:rsidR="00FF17F1" w:rsidRDefault="00FF17F1" w:rsidP="00B03361">
      <w:pPr>
        <w:spacing w:before="240"/>
        <w:ind w:firstLine="709"/>
        <w:jc w:val="both"/>
        <w:rPr>
          <w:sz w:val="28"/>
          <w:szCs w:val="28"/>
        </w:rPr>
      </w:pPr>
    </w:p>
    <w:p w:rsidR="00FF17F1" w:rsidRDefault="00FF17F1" w:rsidP="00B03361">
      <w:pPr>
        <w:spacing w:before="240"/>
        <w:ind w:firstLine="709"/>
        <w:jc w:val="both"/>
        <w:rPr>
          <w:sz w:val="28"/>
          <w:szCs w:val="28"/>
        </w:rPr>
      </w:pPr>
    </w:p>
    <w:p w:rsidR="00FF17F1" w:rsidRDefault="00FF17F1" w:rsidP="00B03361">
      <w:pPr>
        <w:spacing w:before="240"/>
        <w:ind w:firstLine="709"/>
        <w:jc w:val="both"/>
        <w:rPr>
          <w:sz w:val="28"/>
          <w:szCs w:val="28"/>
        </w:rPr>
      </w:pPr>
    </w:p>
    <w:p w:rsidR="00FF17F1" w:rsidRDefault="00FF17F1" w:rsidP="00B03361">
      <w:pPr>
        <w:spacing w:before="240"/>
        <w:ind w:firstLine="709"/>
        <w:jc w:val="both"/>
        <w:rPr>
          <w:sz w:val="28"/>
          <w:szCs w:val="28"/>
        </w:rPr>
      </w:pPr>
      <w:r>
        <w:rPr>
          <w:noProof/>
        </w:rPr>
        <w:pict>
          <v:shape id="Поле 36" o:spid="_x0000_s1043" type="#_x0000_t202" style="position:absolute;left:0;text-align:left;margin-left:0;margin-top:0;width:268.5pt;height:199.5pt;z-index:251663872;visibility:visible;mso-position-horizontal:center;mso-position-horizontal-relative:margin;mso-position-vertical:bottom;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" strokeweight=".5pt">
            <v:textbox style="mso-next-textbox:#Поле 36">
              <w:txbxContent>
                <w:p w:rsidR="00FF17F1" w:rsidRDefault="00FF17F1" w:rsidP="00737A4F">
                  <w:pPr>
                    <w:jc w:val="center"/>
                    <w:rPr>
                      <w:sz w:val="24"/>
                      <w:szCs w:val="24"/>
                    </w:rPr>
                  </w:pPr>
                </w:p>
                <w:p w:rsidR="00FF17F1" w:rsidRDefault="00FF17F1" w:rsidP="00737A4F">
                  <w:pPr>
                    <w:jc w:val="center"/>
                    <w:rPr>
                      <w:sz w:val="24"/>
                      <w:szCs w:val="24"/>
                    </w:rPr>
                  </w:pPr>
                  <w:r w:rsidRPr="0038534D">
                    <w:rPr>
                      <w:noProof/>
                      <w:sz w:val="24"/>
                      <w:szCs w:val="24"/>
                    </w:rPr>
                    <w:pict>
                      <v:shape id="Рисунок 21" o:spid="_x0000_i1062" type="#_x0000_t75" style="width:213.75pt;height:142.5pt;visibility:visible">
                        <v:imagedata r:id="rId28" o:title=""/>
                      </v:shape>
                    </w:pict>
                  </w:r>
                </w:p>
                <w:p w:rsidR="00FF17F1" w:rsidRDefault="00FF17F1" w:rsidP="00EF01CA">
                  <w:pPr>
                    <w:rPr>
                      <w:sz w:val="24"/>
                      <w:szCs w:val="24"/>
                    </w:rPr>
                  </w:pPr>
                </w:p>
                <w:p w:rsidR="00FF17F1" w:rsidRPr="00DC5CC4" w:rsidRDefault="00FF17F1" w:rsidP="00737A4F">
                  <w:pPr>
                    <w:jc w:val="center"/>
                    <w:rPr>
                      <w:sz w:val="24"/>
                      <w:szCs w:val="24"/>
                    </w:rPr>
                  </w:pPr>
                  <w:r w:rsidRPr="00E56E80">
                    <w:rPr>
                      <w:sz w:val="24"/>
                      <w:szCs w:val="24"/>
                    </w:rPr>
                    <w:t xml:space="preserve">Рис. </w:t>
                  </w:r>
                  <w:r>
                    <w:rPr>
                      <w:sz w:val="24"/>
                      <w:szCs w:val="24"/>
                    </w:rPr>
                    <w:t>21Блок приема и обработки</w:t>
                  </w:r>
                </w:p>
              </w:txbxContent>
            </v:textbox>
            <w10:wrap type="square" anchorx="margin" anchory="margin"/>
          </v:shape>
        </w:pict>
      </w:r>
    </w:p>
    <w:p w:rsidR="00FF17F1" w:rsidRDefault="00FF17F1" w:rsidP="00B03361">
      <w:pPr>
        <w:spacing w:before="240"/>
        <w:ind w:firstLine="709"/>
        <w:jc w:val="both"/>
        <w:rPr>
          <w:sz w:val="28"/>
          <w:szCs w:val="28"/>
        </w:rPr>
      </w:pPr>
    </w:p>
    <w:p w:rsidR="00FF17F1" w:rsidRDefault="00FF17F1" w:rsidP="00B03361">
      <w:pPr>
        <w:spacing w:before="240"/>
        <w:ind w:firstLine="709"/>
        <w:jc w:val="both"/>
        <w:rPr>
          <w:sz w:val="28"/>
          <w:szCs w:val="28"/>
        </w:rPr>
      </w:pPr>
    </w:p>
    <w:p w:rsidR="00FF17F1" w:rsidRDefault="00FF17F1" w:rsidP="00B03361">
      <w:pPr>
        <w:spacing w:before="240"/>
        <w:ind w:firstLine="709"/>
        <w:jc w:val="both"/>
        <w:rPr>
          <w:sz w:val="28"/>
          <w:szCs w:val="28"/>
        </w:rPr>
      </w:pPr>
    </w:p>
    <w:p w:rsidR="00FF17F1" w:rsidRDefault="00FF17F1" w:rsidP="00B03361">
      <w:pPr>
        <w:spacing w:before="240"/>
        <w:ind w:firstLine="709"/>
        <w:jc w:val="both"/>
        <w:rPr>
          <w:sz w:val="28"/>
          <w:szCs w:val="28"/>
        </w:rPr>
      </w:pPr>
    </w:p>
    <w:p w:rsidR="00FF17F1" w:rsidRDefault="00FF17F1" w:rsidP="00B03361">
      <w:pPr>
        <w:spacing w:before="240"/>
        <w:ind w:firstLine="709"/>
        <w:jc w:val="both"/>
        <w:rPr>
          <w:sz w:val="28"/>
          <w:szCs w:val="28"/>
        </w:rPr>
      </w:pPr>
    </w:p>
    <w:p w:rsidR="00FF17F1" w:rsidRDefault="00FF17F1" w:rsidP="00B03361">
      <w:pPr>
        <w:spacing w:before="240"/>
        <w:ind w:firstLine="709"/>
        <w:jc w:val="both"/>
        <w:rPr>
          <w:sz w:val="28"/>
          <w:szCs w:val="28"/>
        </w:rPr>
      </w:pPr>
      <w:r>
        <w:rPr>
          <w:noProof/>
        </w:rPr>
        <w:pict>
          <v:shape id="Поле 39" o:spid="_x0000_s1044" type="#_x0000_t202" style="position:absolute;left:0;text-align:left;margin-left:-2.55pt;margin-top:85.75pt;width:474.75pt;height:375.75pt;z-index:-251650560;visibility:visible;mso-position-horizontal-relative:margin;mso-position-vertical-relative:margin" wrapcoords="-34 -43 -34 21557 21634 21557 21634 -43 -34 -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" strokeweight=".5pt">
            <v:textbox>
              <w:txbxContent>
                <w:p w:rsidR="00FF17F1" w:rsidRDefault="00FF17F1" w:rsidP="00A3060F">
                  <w:pPr>
                    <w:jc w:val="center"/>
                    <w:rPr>
                      <w:sz w:val="24"/>
                      <w:szCs w:val="24"/>
                    </w:rPr>
                  </w:pPr>
                </w:p>
                <w:p w:rsidR="00FF17F1" w:rsidRDefault="00FF17F1" w:rsidP="00A3060F">
                  <w:pPr>
                    <w:jc w:val="center"/>
                    <w:rPr>
                      <w:sz w:val="24"/>
                      <w:szCs w:val="24"/>
                    </w:rPr>
                  </w:pPr>
                  <w:r w:rsidRPr="0038534D">
                    <w:rPr>
                      <w:noProof/>
                      <w:sz w:val="24"/>
                      <w:szCs w:val="24"/>
                    </w:rPr>
                    <w:pict>
                      <v:shape id="Рисунок 22" o:spid="_x0000_i1064" type="#_x0000_t75" style="width:364.5pt;height:250.5pt;visibility:visible">
                        <v:imagedata r:id="rId29" o:title=""/>
                      </v:shape>
                    </w:pict>
                  </w:r>
                </w:p>
                <w:p w:rsidR="00FF17F1" w:rsidRDefault="00FF17F1" w:rsidP="00A3060F">
                  <w:pPr>
                    <w:jc w:val="center"/>
                    <w:rPr>
                      <w:sz w:val="24"/>
                      <w:szCs w:val="24"/>
                    </w:rPr>
                  </w:pPr>
                </w:p>
                <w:p w:rsidR="00FF17F1" w:rsidRDefault="00FF17F1" w:rsidP="00D868C6">
                  <w:pPr>
                    <w:rPr>
                      <w:sz w:val="24"/>
                      <w:szCs w:val="24"/>
                    </w:rPr>
                  </w:pPr>
                </w:p>
                <w:p w:rsidR="00FF17F1" w:rsidRDefault="00FF17F1" w:rsidP="00D868C6">
                  <w:pPr>
                    <w:rPr>
                      <w:sz w:val="24"/>
                      <w:szCs w:val="24"/>
                    </w:rPr>
                  </w:pPr>
                </w:p>
                <w:p w:rsidR="00FF17F1" w:rsidRPr="00DC5CC4" w:rsidRDefault="00FF17F1" w:rsidP="00A3060F">
                  <w:pPr>
                    <w:jc w:val="center"/>
                    <w:rPr>
                      <w:sz w:val="24"/>
                      <w:szCs w:val="24"/>
                    </w:rPr>
                  </w:pPr>
                  <w:r w:rsidRPr="00E56E80">
                    <w:rPr>
                      <w:sz w:val="24"/>
                      <w:szCs w:val="24"/>
                    </w:rPr>
                    <w:t xml:space="preserve">Рис. </w:t>
                  </w:r>
                  <w:r>
                    <w:rPr>
                      <w:sz w:val="24"/>
                      <w:szCs w:val="24"/>
                    </w:rPr>
                    <w:t>24Имитатор с акселерометром</w:t>
                  </w:r>
                </w:p>
              </w:txbxContent>
            </v:textbox>
            <w10:wrap type="tight" anchorx="margin" anchory="margin"/>
          </v:shape>
        </w:pict>
      </w:r>
      <w:r>
        <w:rPr>
          <w:sz w:val="28"/>
          <w:szCs w:val="28"/>
        </w:rPr>
        <w:t xml:space="preserve">3.4.5. Включить на задней панели имитатора тумблер "ЛАЗЕР" (загорится красный светодиод), с помощью которого имитатор настраивается на блок приема и обработки </w:t>
      </w:r>
      <w:r>
        <w:rPr>
          <w:spacing w:val="-1"/>
          <w:sz w:val="28"/>
          <w:szCs w:val="28"/>
        </w:rPr>
        <w:t xml:space="preserve">речевой информации </w:t>
      </w:r>
      <w:r>
        <w:rPr>
          <w:sz w:val="28"/>
          <w:szCs w:val="28"/>
        </w:rPr>
        <w:t xml:space="preserve"> (Рис. 25).</w:t>
      </w:r>
    </w:p>
    <w:p w:rsidR="00FF17F1" w:rsidRPr="00A3060F" w:rsidRDefault="00FF17F1" w:rsidP="00A3060F">
      <w:pPr>
        <w:spacing w:before="240"/>
        <w:ind w:firstLine="709"/>
        <w:jc w:val="both"/>
        <w:rPr>
          <w:sz w:val="28"/>
          <w:szCs w:val="28"/>
        </w:rPr>
      </w:pPr>
      <w:r>
        <w:rPr>
          <w:sz w:val="28"/>
          <w:szCs w:val="28"/>
        </w:rPr>
        <w:t xml:space="preserve">3.4.6. </w:t>
      </w:r>
      <w:r w:rsidRPr="00A3060F">
        <w:rPr>
          <w:sz w:val="28"/>
          <w:szCs w:val="28"/>
        </w:rPr>
        <w:t xml:space="preserve">С помощью юстировочных винтов подстроить положение имитатора, направив его на приемное устройство. Добиться, чтобы луч лазера был направлен в зеркало приемного устройства. </w:t>
      </w:r>
    </w:p>
    <w:p w:rsidR="00FF17F1" w:rsidRPr="00A3060F" w:rsidRDefault="00FF17F1" w:rsidP="00A3060F">
      <w:pPr>
        <w:spacing w:before="240"/>
        <w:ind w:firstLine="709"/>
        <w:jc w:val="both"/>
        <w:rPr>
          <w:b/>
          <w:sz w:val="28"/>
          <w:szCs w:val="28"/>
        </w:rPr>
      </w:pPr>
      <w:r>
        <w:rPr>
          <w:sz w:val="28"/>
          <w:szCs w:val="28"/>
        </w:rPr>
        <w:t xml:space="preserve">3.4.7. </w:t>
      </w:r>
      <w:r w:rsidRPr="00A3060F">
        <w:rPr>
          <w:sz w:val="28"/>
          <w:szCs w:val="28"/>
        </w:rPr>
        <w:t xml:space="preserve">С помощью юстировочных механизмов штатива и оптического прицела нацелить блок приема и обработки речевой информации (его зеркало) на имитатор, находящийся в исследуемом окне. По завершении настройки лазерную  метку имитатора выключить. </w:t>
      </w:r>
      <w:r w:rsidRPr="00A3060F">
        <w:rPr>
          <w:b/>
          <w:sz w:val="28"/>
          <w:szCs w:val="28"/>
        </w:rPr>
        <w:t>ВНИМАНИЕ при провидении настройки с использованием лазерной метки (лазер красного цвета)  избегать попадания излучения в глаза!</w:t>
      </w:r>
    </w:p>
    <w:p w:rsidR="00FF17F1" w:rsidRPr="00A3060F" w:rsidRDefault="00FF17F1" w:rsidP="00A3060F">
      <w:pPr>
        <w:spacing w:before="240"/>
        <w:ind w:firstLine="709"/>
        <w:jc w:val="both"/>
        <w:rPr>
          <w:sz w:val="28"/>
          <w:szCs w:val="28"/>
        </w:rPr>
      </w:pPr>
      <w:r>
        <w:rPr>
          <w:sz w:val="28"/>
          <w:szCs w:val="28"/>
        </w:rPr>
        <w:t xml:space="preserve">3.4.8. </w:t>
      </w:r>
      <w:r w:rsidRPr="00A3060F">
        <w:rPr>
          <w:sz w:val="28"/>
          <w:szCs w:val="28"/>
        </w:rPr>
        <w:t>В гнездо "В</w:t>
      </w:r>
      <w:r>
        <w:rPr>
          <w:sz w:val="28"/>
          <w:szCs w:val="28"/>
        </w:rPr>
        <w:t>ХОД</w:t>
      </w:r>
      <w:r w:rsidRPr="00A3060F">
        <w:rPr>
          <w:sz w:val="28"/>
          <w:szCs w:val="28"/>
        </w:rPr>
        <w:t>" на задней панели имитатора (</w:t>
      </w:r>
      <w:r>
        <w:rPr>
          <w:sz w:val="28"/>
          <w:szCs w:val="28"/>
        </w:rPr>
        <w:t>Р</w:t>
      </w:r>
      <w:r w:rsidRPr="00A3060F">
        <w:rPr>
          <w:sz w:val="28"/>
          <w:szCs w:val="28"/>
        </w:rPr>
        <w:t>ис. 2</w:t>
      </w:r>
      <w:r>
        <w:rPr>
          <w:sz w:val="28"/>
          <w:szCs w:val="28"/>
        </w:rPr>
        <w:t>5</w:t>
      </w:r>
      <w:r w:rsidRPr="00A3060F">
        <w:rPr>
          <w:sz w:val="28"/>
          <w:szCs w:val="28"/>
        </w:rPr>
        <w:t>) подключить штекер измерительного акселерометра, а сам акселерометр прикрепить к оконному стеклу.</w:t>
      </w:r>
    </w:p>
    <w:p w:rsidR="00FF17F1" w:rsidRDefault="00FF17F1" w:rsidP="00A3060F">
      <w:pPr>
        <w:spacing w:before="240"/>
        <w:ind w:firstLine="709"/>
        <w:jc w:val="both"/>
        <w:rPr>
          <w:sz w:val="28"/>
          <w:szCs w:val="28"/>
        </w:rPr>
      </w:pPr>
      <w:r>
        <w:rPr>
          <w:sz w:val="28"/>
          <w:szCs w:val="28"/>
        </w:rPr>
        <w:t xml:space="preserve">3.4.9. </w:t>
      </w:r>
      <w:r w:rsidRPr="00A3060F">
        <w:rPr>
          <w:sz w:val="28"/>
          <w:szCs w:val="28"/>
        </w:rPr>
        <w:t>Разместить на расстоянии 1м от имитатора излучатель тестового акустического сигнала, подключив его к сети 220В. Установить необходимый уровень шума, с помощью регуляторов на передней панели устройства</w:t>
      </w:r>
      <w:r>
        <w:rPr>
          <w:sz w:val="28"/>
          <w:szCs w:val="28"/>
        </w:rPr>
        <w:t>.</w:t>
      </w:r>
    </w:p>
    <w:p w:rsidR="00FF17F1" w:rsidRDefault="00FF17F1" w:rsidP="00A3060F">
      <w:pPr>
        <w:spacing w:before="240"/>
        <w:ind w:firstLine="709"/>
        <w:jc w:val="both"/>
        <w:rPr>
          <w:sz w:val="28"/>
          <w:szCs w:val="28"/>
        </w:rPr>
      </w:pPr>
      <w:r>
        <w:rPr>
          <w:noProof/>
        </w:rPr>
        <w:pict>
          <v:shape id="Поле 40" o:spid="_x0000_s1045" type="#_x0000_t202" style="position:absolute;left:0;text-align:left;margin-left:-7.05pt;margin-top:25.05pt;width:474.75pt;height:244.5pt;z-index:-251649536;visibility:visible;mso-position-horizontal-relative:margin;mso-position-vertical-relative:margin" wrapcoords="-34 -66 -34 21534 21634 21534 21634 -66 -34 -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" strokeweight=".5pt">
            <v:textbox>
              <w:txbxContent>
                <w:p w:rsidR="00FF17F1" w:rsidRDefault="00FF17F1" w:rsidP="00B74893">
                  <w:pPr>
                    <w:jc w:val="center"/>
                    <w:rPr>
                      <w:sz w:val="24"/>
                      <w:szCs w:val="24"/>
                    </w:rPr>
                  </w:pPr>
                </w:p>
                <w:p w:rsidR="00FF17F1" w:rsidRDefault="00FF17F1" w:rsidP="00B74893">
                  <w:pPr>
                    <w:jc w:val="center"/>
                    <w:rPr>
                      <w:sz w:val="24"/>
                      <w:szCs w:val="24"/>
                    </w:rPr>
                  </w:pPr>
                  <w:r w:rsidRPr="0038534D">
                    <w:rPr>
                      <w:noProof/>
                      <w:sz w:val="24"/>
                      <w:szCs w:val="24"/>
                    </w:rPr>
                    <w:pict>
                      <v:shape id="Рисунок 23" o:spid="_x0000_i1066" type="#_x0000_t75" style="width:341.25pt;height:168.75pt;visibility:visible">
                        <v:imagedata r:id="rId30" o:title=""/>
                      </v:shape>
                    </w:pict>
                  </w:r>
                </w:p>
                <w:p w:rsidR="00FF17F1" w:rsidRDefault="00FF17F1" w:rsidP="00EF01CA">
                  <w:pPr>
                    <w:rPr>
                      <w:sz w:val="24"/>
                      <w:szCs w:val="24"/>
                    </w:rPr>
                  </w:pPr>
                </w:p>
                <w:p w:rsidR="00FF17F1" w:rsidRDefault="00FF17F1" w:rsidP="00B74893">
                  <w:pPr>
                    <w:jc w:val="center"/>
                    <w:rPr>
                      <w:sz w:val="24"/>
                      <w:szCs w:val="24"/>
                    </w:rPr>
                  </w:pPr>
                </w:p>
                <w:p w:rsidR="00FF17F1" w:rsidRPr="00DC5CC4" w:rsidRDefault="00FF17F1" w:rsidP="00B74893">
                  <w:pPr>
                    <w:jc w:val="center"/>
                    <w:rPr>
                      <w:sz w:val="24"/>
                      <w:szCs w:val="24"/>
                    </w:rPr>
                  </w:pPr>
                  <w:r w:rsidRPr="00E56E80">
                    <w:rPr>
                      <w:sz w:val="24"/>
                      <w:szCs w:val="24"/>
                    </w:rPr>
                    <w:t xml:space="preserve">Рис. </w:t>
                  </w:r>
                  <w:r>
                    <w:rPr>
                      <w:sz w:val="24"/>
                      <w:szCs w:val="24"/>
                    </w:rPr>
                    <w:t>25Имитатор (задняя панель)</w:t>
                  </w:r>
                </w:p>
              </w:txbxContent>
            </v:textbox>
            <w10:wrap type="tight" anchorx="margin" anchory="margin"/>
          </v:shape>
        </w:pict>
      </w:r>
      <w:r>
        <w:rPr>
          <w:sz w:val="28"/>
          <w:szCs w:val="28"/>
        </w:rPr>
        <w:t xml:space="preserve">3.4.10. </w:t>
      </w:r>
      <w:r>
        <w:rPr>
          <w:spacing w:val="-4"/>
          <w:sz w:val="28"/>
          <w:szCs w:val="28"/>
        </w:rPr>
        <w:t xml:space="preserve">При размещении имитатора </w:t>
      </w:r>
      <w:r>
        <w:rPr>
          <w:spacing w:val="-1"/>
          <w:sz w:val="28"/>
          <w:szCs w:val="28"/>
        </w:rPr>
        <w:t xml:space="preserve">и в особенности акселерометра следует </w:t>
      </w:r>
      <w:r>
        <w:rPr>
          <w:sz w:val="28"/>
          <w:szCs w:val="28"/>
        </w:rPr>
        <w:t xml:space="preserve">учитывать, что максимальный индекс модуляции на окне располагается </w:t>
      </w:r>
      <w:r>
        <w:rPr>
          <w:spacing w:val="-3"/>
          <w:sz w:val="28"/>
          <w:szCs w:val="28"/>
        </w:rPr>
        <w:t xml:space="preserve">вблизи центра оконного стекла. Именно </w:t>
      </w:r>
      <w:r>
        <w:rPr>
          <w:sz w:val="28"/>
          <w:szCs w:val="28"/>
        </w:rPr>
        <w:t>эта зона является наиболее опасной с точки зрения возможного съема информации (ближе к раме жесткость стекла заметно повышается, что затрудняет использование его для снятия сигнала).</w:t>
      </w:r>
    </w:p>
    <w:p w:rsidR="00FF17F1" w:rsidRPr="00B74893" w:rsidRDefault="00FF17F1" w:rsidP="00B74893">
      <w:pPr>
        <w:spacing w:before="240"/>
        <w:ind w:firstLine="709"/>
        <w:jc w:val="both"/>
        <w:rPr>
          <w:sz w:val="28"/>
          <w:szCs w:val="28"/>
        </w:rPr>
      </w:pPr>
      <w:r>
        <w:rPr>
          <w:noProof/>
        </w:rPr>
        <w:pict>
          <v:shape id="Поле 41" o:spid="_x0000_s1046" type="#_x0000_t202" style="position:absolute;left:0;text-align:left;margin-left:-7.05pt;margin-top:20.75pt;width:208.5pt;height:269.05pt;z-index:-251648512;visibility:visible" wrapcoords="-78 -60 -78 21540 21678 21540 21678 -60 -78 -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" strokeweight=".5pt">
            <v:textbox>
              <w:txbxContent>
                <w:p w:rsidR="00FF17F1" w:rsidRDefault="00FF17F1" w:rsidP="007A5212">
                  <w:pPr>
                    <w:rPr>
                      <w:sz w:val="24"/>
                      <w:szCs w:val="24"/>
                    </w:rPr>
                  </w:pPr>
                </w:p>
                <w:p w:rsidR="00FF17F1" w:rsidRDefault="00FF17F1" w:rsidP="007A5212">
                  <w:pPr>
                    <w:rPr>
                      <w:sz w:val="24"/>
                      <w:szCs w:val="24"/>
                    </w:rPr>
                  </w:pPr>
                  <w:r w:rsidRPr="0038534D">
                    <w:rPr>
                      <w:noProof/>
                      <w:sz w:val="24"/>
                      <w:szCs w:val="24"/>
                    </w:rPr>
                    <w:pict>
                      <v:shape id="Рисунок 24" o:spid="_x0000_i1068" type="#_x0000_t75" style="width:115.5pt;height:180.75pt;visibility:visible">
                        <v:imagedata r:id="rId31" o:title=""/>
                      </v:shape>
                    </w:pict>
                  </w:r>
                </w:p>
                <w:p w:rsidR="00FF17F1" w:rsidRDefault="00FF17F1" w:rsidP="007A5212">
                  <w:pPr>
                    <w:rPr>
                      <w:sz w:val="24"/>
                      <w:szCs w:val="24"/>
                    </w:rPr>
                  </w:pPr>
                </w:p>
                <w:p w:rsidR="00FF17F1" w:rsidRDefault="00FF17F1" w:rsidP="007A5212">
                  <w:pPr>
                    <w:rPr>
                      <w:sz w:val="24"/>
                      <w:szCs w:val="24"/>
                    </w:rPr>
                  </w:pPr>
                </w:p>
                <w:p w:rsidR="00FF17F1" w:rsidRPr="00AA6A81" w:rsidRDefault="00FF17F1" w:rsidP="007A5212">
                  <w:pPr>
                    <w:jc w:val="center"/>
                    <w:rPr>
                      <w:sz w:val="24"/>
                      <w:szCs w:val="24"/>
                    </w:rPr>
                  </w:pPr>
                  <w:r w:rsidRPr="00E56E80">
                    <w:rPr>
                      <w:sz w:val="24"/>
                      <w:szCs w:val="24"/>
                    </w:rPr>
                    <w:t xml:space="preserve">Рис. </w:t>
                  </w:r>
                  <w:r>
                    <w:rPr>
                      <w:sz w:val="24"/>
                      <w:szCs w:val="24"/>
                    </w:rPr>
                    <w:t>26Акустическая колонка</w:t>
                  </w:r>
                </w:p>
              </w:txbxContent>
            </v:textbox>
            <w10:wrap type="tight"/>
          </v:shape>
        </w:pict>
      </w:r>
      <w:r>
        <w:rPr>
          <w:sz w:val="28"/>
          <w:szCs w:val="28"/>
        </w:rPr>
        <w:t xml:space="preserve">3.4.11. </w:t>
      </w:r>
      <w:r w:rsidRPr="00B74893">
        <w:rPr>
          <w:sz w:val="28"/>
          <w:szCs w:val="28"/>
        </w:rPr>
        <w:t>Включить имитатор, тумблером  "Р</w:t>
      </w:r>
      <w:r>
        <w:rPr>
          <w:sz w:val="28"/>
          <w:szCs w:val="28"/>
        </w:rPr>
        <w:t>АБОТА</w:t>
      </w:r>
      <w:r w:rsidRPr="00B74893">
        <w:rPr>
          <w:sz w:val="28"/>
          <w:szCs w:val="28"/>
        </w:rPr>
        <w:t>" на его задней панели.</w:t>
      </w:r>
    </w:p>
    <w:p w:rsidR="00FF17F1" w:rsidRPr="00803C9E" w:rsidRDefault="00FF17F1" w:rsidP="00B74893">
      <w:pPr>
        <w:spacing w:before="240"/>
        <w:ind w:firstLine="709"/>
        <w:jc w:val="both"/>
        <w:rPr>
          <w:sz w:val="28"/>
          <w:szCs w:val="28"/>
        </w:rPr>
      </w:pPr>
      <w:r>
        <w:rPr>
          <w:sz w:val="28"/>
          <w:szCs w:val="28"/>
        </w:rPr>
        <w:t xml:space="preserve">3.4.12. </w:t>
      </w:r>
      <w:r w:rsidRPr="00B74893">
        <w:rPr>
          <w:sz w:val="28"/>
          <w:szCs w:val="28"/>
        </w:rPr>
        <w:t>Настроить блок приема и обработки речевой информации, с помощью винтов точной настройки на имитатор. Если сигнал с имитатора достаточный для приёма, в головных телефонах появится акустический сигнал, а на индикаторе уровень принимаемого оптического сигнала. Добиться с помощью винтов точной настройки, чтобы сигнал на индикаторе был максимальным. Определите уровень сигнала. Определите расстояние от имитатора до блока приема и обработки речевой информации. С помощью графика определите интегральные потери оптического сигнала на трассе.</w:t>
      </w:r>
    </w:p>
    <w:p w:rsidR="00FF17F1" w:rsidRDefault="00FF17F1" w:rsidP="00860E22">
      <w:pPr>
        <w:spacing w:before="240"/>
        <w:ind w:firstLine="709"/>
        <w:jc w:val="center"/>
        <w:rPr>
          <w:b/>
          <w:sz w:val="28"/>
          <w:szCs w:val="28"/>
        </w:rPr>
      </w:pPr>
    </w:p>
    <w:p w:rsidR="00FF17F1" w:rsidRDefault="00FF17F1" w:rsidP="00860E22">
      <w:pPr>
        <w:spacing w:before="240"/>
        <w:ind w:firstLine="709"/>
        <w:jc w:val="center"/>
        <w:rPr>
          <w:b/>
          <w:sz w:val="28"/>
          <w:szCs w:val="28"/>
        </w:rPr>
      </w:pPr>
    </w:p>
    <w:p w:rsidR="00FF17F1" w:rsidRDefault="00FF17F1" w:rsidP="00860E22">
      <w:pPr>
        <w:spacing w:before="240"/>
        <w:ind w:firstLine="709"/>
        <w:jc w:val="center"/>
        <w:rPr>
          <w:b/>
          <w:sz w:val="28"/>
          <w:szCs w:val="28"/>
        </w:rPr>
      </w:pPr>
      <w:r w:rsidRPr="00860E22">
        <w:rPr>
          <w:b/>
          <w:sz w:val="28"/>
          <w:szCs w:val="28"/>
        </w:rPr>
        <w:t>График затухания излучения в свободном поле</w:t>
      </w:r>
    </w:p>
    <w:p w:rsidR="00FF17F1" w:rsidRPr="00860E22" w:rsidRDefault="00FF17F1" w:rsidP="00860E22">
      <w:pPr>
        <w:spacing w:before="240"/>
        <w:ind w:firstLine="709"/>
        <w:jc w:val="center"/>
        <w:rPr>
          <w:b/>
          <w:sz w:val="28"/>
          <w:szCs w:val="28"/>
        </w:rPr>
      </w:pPr>
    </w:p>
    <w:p w:rsidR="00FF17F1" w:rsidRDefault="00FF17F1" w:rsidP="00B74893">
      <w:pPr>
        <w:spacing w:before="240"/>
        <w:ind w:firstLine="709"/>
        <w:jc w:val="both"/>
        <w:rPr>
          <w:sz w:val="28"/>
          <w:szCs w:val="28"/>
        </w:rPr>
      </w:pPr>
      <w:r w:rsidRPr="0038534D">
        <w:rPr>
          <w:noProof/>
          <w:sz w:val="28"/>
          <w:szCs w:val="28"/>
        </w:rPr>
        <w:pict>
          <v:shape id="Рисунок 1" o:spid="_x0000_i1069" type="#_x0000_t75" style="width:439.5pt;height:273pt;visibility:visible">
            <v:imagedata r:id="rId32" o:title=""/>
          </v:shape>
        </w:pict>
      </w:r>
    </w:p>
    <w:p w:rsidR="00FF17F1" w:rsidRDefault="00FF17F1" w:rsidP="00B74893">
      <w:pPr>
        <w:spacing w:before="240"/>
        <w:ind w:firstLine="709"/>
        <w:jc w:val="both"/>
        <w:rPr>
          <w:sz w:val="28"/>
          <w:szCs w:val="28"/>
        </w:rPr>
      </w:pPr>
    </w:p>
    <w:p w:rsidR="00FF17F1" w:rsidRDefault="00FF17F1" w:rsidP="00B74893">
      <w:pPr>
        <w:spacing w:before="240"/>
        <w:ind w:firstLine="709"/>
        <w:jc w:val="both"/>
        <w:rPr>
          <w:sz w:val="28"/>
          <w:szCs w:val="28"/>
        </w:rPr>
      </w:pPr>
      <w:r>
        <w:rPr>
          <w:sz w:val="28"/>
          <w:szCs w:val="28"/>
        </w:rPr>
        <w:t xml:space="preserve">3.4.13. </w:t>
      </w:r>
      <w:r w:rsidRPr="00B74893">
        <w:rPr>
          <w:sz w:val="28"/>
          <w:szCs w:val="28"/>
        </w:rPr>
        <w:t>Если сигнал имитатора не попал в приемник, либо потери на трассе высоки, то в головных телефонах будет слышен лишь шум разной степени интенсивности. Для проведения измерений необходимо приёмник перенести в точку ближе к имитатору и повторить настройку имитатора пункты 3.4.5 по 3.4.7</w:t>
      </w:r>
      <w:r>
        <w:rPr>
          <w:sz w:val="28"/>
          <w:szCs w:val="28"/>
        </w:rPr>
        <w:t>.</w:t>
      </w:r>
    </w:p>
    <w:p w:rsidR="00FF17F1" w:rsidRDefault="00FF17F1" w:rsidP="00B74893">
      <w:pPr>
        <w:spacing w:before="240"/>
        <w:ind w:firstLine="709"/>
        <w:jc w:val="both"/>
        <w:rPr>
          <w:sz w:val="28"/>
          <w:szCs w:val="28"/>
        </w:rPr>
      </w:pPr>
      <w:r>
        <w:rPr>
          <w:sz w:val="28"/>
          <w:szCs w:val="28"/>
        </w:rPr>
        <w:t>3.4.14. После того как связь между имитатором установлена провести измерение частотной характеристики стекла и остаточную разборчивость речевого сигнала, в соответствии с действующими методиками.</w:t>
      </w:r>
    </w:p>
    <w:p w:rsidR="00FF17F1" w:rsidRDefault="00FF17F1" w:rsidP="00B74893">
      <w:pPr>
        <w:spacing w:before="240"/>
        <w:ind w:firstLine="709"/>
        <w:jc w:val="both"/>
        <w:rPr>
          <w:sz w:val="28"/>
          <w:szCs w:val="28"/>
        </w:rPr>
      </w:pPr>
    </w:p>
    <w:p w:rsidR="00FF17F1" w:rsidRDefault="00FF17F1" w:rsidP="00B74893">
      <w:pPr>
        <w:spacing w:before="240"/>
        <w:ind w:firstLine="709"/>
        <w:jc w:val="both"/>
        <w:rPr>
          <w:sz w:val="28"/>
          <w:szCs w:val="28"/>
        </w:rPr>
      </w:pPr>
    </w:p>
    <w:p w:rsidR="00FF17F1" w:rsidRDefault="00FF17F1" w:rsidP="00B74893">
      <w:pPr>
        <w:spacing w:before="240"/>
        <w:ind w:firstLine="709"/>
        <w:jc w:val="both"/>
        <w:rPr>
          <w:sz w:val="28"/>
          <w:szCs w:val="28"/>
        </w:rPr>
      </w:pPr>
    </w:p>
    <w:p w:rsidR="00FF17F1" w:rsidRDefault="00FF17F1" w:rsidP="00B74893">
      <w:pPr>
        <w:spacing w:before="240"/>
        <w:ind w:firstLine="709"/>
        <w:jc w:val="both"/>
        <w:rPr>
          <w:sz w:val="28"/>
          <w:szCs w:val="28"/>
        </w:rPr>
      </w:pPr>
    </w:p>
    <w:p w:rsidR="00FF17F1" w:rsidRDefault="00FF17F1" w:rsidP="00B74893">
      <w:pPr>
        <w:spacing w:before="240"/>
        <w:ind w:firstLine="709"/>
        <w:jc w:val="both"/>
        <w:rPr>
          <w:sz w:val="28"/>
          <w:szCs w:val="28"/>
        </w:rPr>
      </w:pPr>
    </w:p>
    <w:p w:rsidR="00FF17F1" w:rsidRDefault="00FF17F1" w:rsidP="00B74893">
      <w:pPr>
        <w:spacing w:before="240"/>
        <w:ind w:firstLine="709"/>
        <w:jc w:val="both"/>
        <w:rPr>
          <w:sz w:val="28"/>
          <w:szCs w:val="28"/>
        </w:rPr>
      </w:pPr>
    </w:p>
    <w:p w:rsidR="00FF17F1" w:rsidRPr="00FA1004" w:rsidRDefault="00FF17F1" w:rsidP="00505CBC">
      <w:pPr>
        <w:spacing w:before="240"/>
        <w:jc w:val="both"/>
        <w:rPr>
          <w:sz w:val="28"/>
          <w:szCs w:val="28"/>
        </w:rPr>
      </w:pPr>
    </w:p>
    <w:p w:rsidR="00FF17F1" w:rsidRPr="003E7E91" w:rsidRDefault="00FF17F1" w:rsidP="00505CBC">
      <w:pPr>
        <w:spacing w:before="240"/>
        <w:jc w:val="both"/>
        <w:rPr>
          <w:b/>
          <w:sz w:val="32"/>
          <w:szCs w:val="32"/>
        </w:rPr>
      </w:pPr>
      <w:r w:rsidRPr="003E7E91">
        <w:rPr>
          <w:b/>
          <w:sz w:val="32"/>
          <w:szCs w:val="32"/>
        </w:rPr>
        <w:t>4. Технические характеристики</w:t>
      </w:r>
    </w:p>
    <w:p w:rsidR="00FF17F1" w:rsidRPr="003E7E91" w:rsidRDefault="00FF17F1" w:rsidP="003E7E91">
      <w:pPr>
        <w:spacing w:before="240"/>
        <w:jc w:val="both"/>
        <w:rPr>
          <w:b/>
          <w:sz w:val="28"/>
          <w:szCs w:val="28"/>
        </w:rPr>
      </w:pPr>
      <w:r w:rsidRPr="003E7E91">
        <w:rPr>
          <w:b/>
          <w:sz w:val="28"/>
          <w:szCs w:val="28"/>
        </w:rPr>
        <w:t>4.1.</w:t>
      </w:r>
      <w:r w:rsidRPr="003E7E91">
        <w:rPr>
          <w:b/>
          <w:sz w:val="28"/>
          <w:szCs w:val="28"/>
        </w:rPr>
        <w:tab/>
        <w:t>Персональный компьютер</w:t>
      </w:r>
    </w:p>
    <w:p w:rsidR="00FF17F1" w:rsidRPr="003E7E91" w:rsidRDefault="00FF17F1" w:rsidP="003E7E91">
      <w:pPr>
        <w:spacing w:before="240"/>
        <w:rPr>
          <w:sz w:val="28"/>
          <w:szCs w:val="28"/>
        </w:rPr>
      </w:pPr>
      <w:r w:rsidRPr="003E7E91">
        <w:rPr>
          <w:sz w:val="28"/>
          <w:szCs w:val="28"/>
        </w:rPr>
        <w:t xml:space="preserve">Процессор - Pentium-M </w:t>
      </w:r>
      <w:r>
        <w:rPr>
          <w:sz w:val="28"/>
          <w:szCs w:val="28"/>
        </w:rPr>
        <w:t>1,</w:t>
      </w:r>
      <w:r w:rsidRPr="003E7E91">
        <w:rPr>
          <w:sz w:val="28"/>
          <w:szCs w:val="28"/>
        </w:rPr>
        <w:t>1 ГГц.</w:t>
      </w:r>
    </w:p>
    <w:p w:rsidR="00FF17F1" w:rsidRPr="003E7E91" w:rsidRDefault="00FF17F1" w:rsidP="003E7E91">
      <w:pPr>
        <w:rPr>
          <w:sz w:val="28"/>
          <w:szCs w:val="28"/>
        </w:rPr>
      </w:pPr>
      <w:r w:rsidRPr="003E7E91">
        <w:rPr>
          <w:sz w:val="28"/>
          <w:szCs w:val="28"/>
        </w:rPr>
        <w:t>Операционная система - Windows XP.</w:t>
      </w:r>
    </w:p>
    <w:p w:rsidR="00FF17F1" w:rsidRPr="003E7E91" w:rsidRDefault="00FF17F1" w:rsidP="003E7E91">
      <w:pPr>
        <w:rPr>
          <w:sz w:val="28"/>
          <w:szCs w:val="28"/>
        </w:rPr>
      </w:pPr>
      <w:r w:rsidRPr="003E7E91">
        <w:rPr>
          <w:sz w:val="28"/>
          <w:szCs w:val="28"/>
        </w:rPr>
        <w:t>ОЗУ - 512 Мб.</w:t>
      </w:r>
    </w:p>
    <w:p w:rsidR="00FF17F1" w:rsidRPr="003E7E91" w:rsidRDefault="00FF17F1" w:rsidP="003E7E91">
      <w:pPr>
        <w:rPr>
          <w:sz w:val="28"/>
          <w:szCs w:val="28"/>
        </w:rPr>
      </w:pPr>
      <w:r w:rsidRPr="003E7E91">
        <w:rPr>
          <w:sz w:val="28"/>
          <w:szCs w:val="28"/>
        </w:rPr>
        <w:t>Дисплей</w:t>
      </w:r>
      <w:r>
        <w:rPr>
          <w:sz w:val="28"/>
          <w:szCs w:val="28"/>
        </w:rPr>
        <w:t>:</w:t>
      </w:r>
      <w:r w:rsidRPr="003E7E91">
        <w:rPr>
          <w:sz w:val="28"/>
          <w:szCs w:val="28"/>
        </w:rPr>
        <w:t xml:space="preserve"> 1024 х 768</w:t>
      </w:r>
    </w:p>
    <w:p w:rsidR="00FF17F1" w:rsidRPr="003E7E91" w:rsidRDefault="00FF17F1" w:rsidP="003E7E91">
      <w:pPr>
        <w:rPr>
          <w:sz w:val="28"/>
          <w:szCs w:val="28"/>
        </w:rPr>
      </w:pPr>
      <w:r>
        <w:rPr>
          <w:sz w:val="28"/>
          <w:szCs w:val="28"/>
        </w:rPr>
        <w:t>Интерфейсы:</w:t>
      </w:r>
      <w:r w:rsidRPr="003E7E91">
        <w:rPr>
          <w:sz w:val="28"/>
          <w:szCs w:val="28"/>
        </w:rPr>
        <w:t xml:space="preserve"> Манипулятор типа "мышь"</w:t>
      </w:r>
    </w:p>
    <w:p w:rsidR="00FF17F1" w:rsidRPr="003E7E91" w:rsidRDefault="00FF17F1" w:rsidP="003E7E91">
      <w:pPr>
        <w:spacing w:before="240"/>
        <w:jc w:val="both"/>
        <w:rPr>
          <w:b/>
          <w:sz w:val="28"/>
          <w:szCs w:val="28"/>
        </w:rPr>
      </w:pPr>
      <w:r w:rsidRPr="003E7E91">
        <w:rPr>
          <w:b/>
          <w:sz w:val="28"/>
          <w:szCs w:val="28"/>
        </w:rPr>
        <w:t>4.2.</w:t>
      </w:r>
      <w:r w:rsidRPr="003E7E91">
        <w:rPr>
          <w:b/>
          <w:sz w:val="28"/>
          <w:szCs w:val="28"/>
        </w:rPr>
        <w:tab/>
        <w:t>Имитатор излучения</w:t>
      </w:r>
    </w:p>
    <w:p w:rsidR="00FF17F1" w:rsidRDefault="00FF17F1" w:rsidP="003E7E91">
      <w:pPr>
        <w:spacing w:before="240"/>
        <w:jc w:val="both"/>
        <w:rPr>
          <w:sz w:val="28"/>
          <w:szCs w:val="28"/>
        </w:rPr>
      </w:pPr>
      <w:r w:rsidRPr="003E7E91">
        <w:rPr>
          <w:sz w:val="28"/>
          <w:szCs w:val="28"/>
        </w:rPr>
        <w:t xml:space="preserve">Красный лазер с длиной волны - λ= </w:t>
      </w:r>
      <w:r>
        <w:rPr>
          <w:sz w:val="28"/>
          <w:szCs w:val="28"/>
        </w:rPr>
        <w:t>0,68 мкм</w:t>
      </w:r>
      <w:r w:rsidRPr="003E7E91">
        <w:rPr>
          <w:sz w:val="28"/>
          <w:szCs w:val="28"/>
        </w:rPr>
        <w:t xml:space="preserve">. </w:t>
      </w:r>
    </w:p>
    <w:p w:rsidR="00FF17F1" w:rsidRDefault="00FF17F1" w:rsidP="003E7E91">
      <w:pPr>
        <w:jc w:val="both"/>
        <w:rPr>
          <w:sz w:val="28"/>
          <w:szCs w:val="28"/>
        </w:rPr>
      </w:pPr>
      <w:r w:rsidRPr="003E7E91">
        <w:rPr>
          <w:sz w:val="28"/>
          <w:szCs w:val="28"/>
        </w:rPr>
        <w:t xml:space="preserve">Мощность излучения лазера не менее 10 мВт. </w:t>
      </w:r>
    </w:p>
    <w:p w:rsidR="00FF17F1" w:rsidRDefault="00FF17F1" w:rsidP="008D6763">
      <w:pPr>
        <w:jc w:val="both"/>
        <w:rPr>
          <w:sz w:val="28"/>
          <w:szCs w:val="28"/>
        </w:rPr>
      </w:pPr>
      <w:r w:rsidRPr="003E7E91">
        <w:rPr>
          <w:sz w:val="28"/>
          <w:szCs w:val="28"/>
        </w:rPr>
        <w:t xml:space="preserve">Инфракрасный </w:t>
      </w:r>
      <w:r>
        <w:rPr>
          <w:sz w:val="28"/>
          <w:szCs w:val="28"/>
        </w:rPr>
        <w:t>излучатель</w:t>
      </w:r>
      <w:r w:rsidRPr="003E7E91">
        <w:rPr>
          <w:sz w:val="28"/>
          <w:szCs w:val="28"/>
        </w:rPr>
        <w:t xml:space="preserve"> с длиной волны - λ= </w:t>
      </w:r>
      <w:r>
        <w:rPr>
          <w:sz w:val="28"/>
          <w:szCs w:val="28"/>
        </w:rPr>
        <w:t>0,9 мкм</w:t>
      </w:r>
      <w:r w:rsidRPr="003E7E91">
        <w:rPr>
          <w:sz w:val="28"/>
          <w:szCs w:val="28"/>
        </w:rPr>
        <w:t xml:space="preserve">. </w:t>
      </w:r>
    </w:p>
    <w:p w:rsidR="00FF17F1" w:rsidRDefault="00FF17F1" w:rsidP="003E7E91">
      <w:pPr>
        <w:jc w:val="both"/>
        <w:rPr>
          <w:sz w:val="28"/>
          <w:szCs w:val="28"/>
        </w:rPr>
      </w:pPr>
      <w:r w:rsidRPr="003E7E91">
        <w:rPr>
          <w:sz w:val="28"/>
          <w:szCs w:val="28"/>
        </w:rPr>
        <w:t xml:space="preserve">Частотный диапазон 250-5000 Гц. </w:t>
      </w:r>
    </w:p>
    <w:p w:rsidR="00FF17F1" w:rsidRDefault="00FF17F1" w:rsidP="003E7E91">
      <w:pPr>
        <w:jc w:val="both"/>
        <w:rPr>
          <w:sz w:val="28"/>
          <w:szCs w:val="28"/>
        </w:rPr>
      </w:pPr>
      <w:r w:rsidRPr="003E7E91">
        <w:rPr>
          <w:sz w:val="28"/>
          <w:szCs w:val="28"/>
        </w:rPr>
        <w:t xml:space="preserve">Потребляемая мощность </w:t>
      </w:r>
      <w:r>
        <w:rPr>
          <w:sz w:val="28"/>
          <w:szCs w:val="28"/>
        </w:rPr>
        <w:t>1</w:t>
      </w:r>
      <w:r w:rsidRPr="003E7E91">
        <w:rPr>
          <w:sz w:val="28"/>
          <w:szCs w:val="28"/>
        </w:rPr>
        <w:t xml:space="preserve">00 мВт. </w:t>
      </w:r>
    </w:p>
    <w:p w:rsidR="00FF17F1" w:rsidRDefault="00FF17F1" w:rsidP="003E7E91">
      <w:pPr>
        <w:spacing w:before="240"/>
        <w:jc w:val="both"/>
        <w:rPr>
          <w:sz w:val="28"/>
          <w:szCs w:val="28"/>
        </w:rPr>
      </w:pPr>
      <w:r w:rsidRPr="003E7E91">
        <w:rPr>
          <w:sz w:val="28"/>
          <w:szCs w:val="28"/>
        </w:rPr>
        <w:t>Питание от Li-</w:t>
      </w:r>
      <w:r>
        <w:rPr>
          <w:sz w:val="28"/>
          <w:szCs w:val="28"/>
          <w:lang w:val="en-US"/>
        </w:rPr>
        <w:t>ion</w:t>
      </w:r>
      <w:r>
        <w:rPr>
          <w:sz w:val="28"/>
          <w:szCs w:val="28"/>
        </w:rPr>
        <w:t>аккумулятора напряжением 7,</w:t>
      </w:r>
      <w:r w:rsidRPr="00D13D60">
        <w:rPr>
          <w:sz w:val="28"/>
          <w:szCs w:val="28"/>
        </w:rPr>
        <w:t>2</w:t>
      </w:r>
      <w:r>
        <w:rPr>
          <w:sz w:val="28"/>
          <w:szCs w:val="28"/>
        </w:rPr>
        <w:t xml:space="preserve">В: </w:t>
      </w:r>
    </w:p>
    <w:p w:rsidR="00FF17F1" w:rsidRPr="003E7E91" w:rsidRDefault="00FF17F1" w:rsidP="00505CBC">
      <w:pPr>
        <w:jc w:val="both"/>
        <w:rPr>
          <w:sz w:val="28"/>
          <w:szCs w:val="28"/>
        </w:rPr>
      </w:pPr>
      <w:r>
        <w:rPr>
          <w:sz w:val="28"/>
          <w:szCs w:val="28"/>
        </w:rPr>
        <w:t>П</w:t>
      </w:r>
      <w:r w:rsidRPr="003E7E91">
        <w:rPr>
          <w:sz w:val="28"/>
          <w:szCs w:val="28"/>
        </w:rPr>
        <w:t>родолжительность работы - не менее 8 часов. Имитатор оборудован устройством контроля заряда батареи. При нормальном заряде светодиод не горит, при разряженной батареи горит красным светом.</w:t>
      </w:r>
    </w:p>
    <w:p w:rsidR="00FF17F1" w:rsidRPr="003E7E91" w:rsidRDefault="00FF17F1" w:rsidP="003E7E91">
      <w:pPr>
        <w:spacing w:before="240"/>
        <w:jc w:val="both"/>
        <w:rPr>
          <w:b/>
          <w:sz w:val="28"/>
          <w:szCs w:val="28"/>
        </w:rPr>
      </w:pPr>
      <w:r w:rsidRPr="003E7E91">
        <w:rPr>
          <w:b/>
          <w:sz w:val="28"/>
          <w:szCs w:val="28"/>
        </w:rPr>
        <w:t>4.3.</w:t>
      </w:r>
      <w:r w:rsidRPr="003E7E91">
        <w:rPr>
          <w:b/>
          <w:sz w:val="28"/>
          <w:szCs w:val="28"/>
        </w:rPr>
        <w:tab/>
        <w:t>Блок приема и обработки информации</w:t>
      </w:r>
    </w:p>
    <w:p w:rsidR="00FF17F1" w:rsidRDefault="00FF17F1" w:rsidP="00C15326">
      <w:pPr>
        <w:spacing w:before="240"/>
        <w:jc w:val="both"/>
        <w:rPr>
          <w:sz w:val="28"/>
          <w:szCs w:val="28"/>
        </w:rPr>
      </w:pPr>
      <w:r w:rsidRPr="003E7E91">
        <w:rPr>
          <w:sz w:val="28"/>
          <w:szCs w:val="28"/>
        </w:rPr>
        <w:t xml:space="preserve">Потребляемая мощность - 150 мВт. </w:t>
      </w:r>
    </w:p>
    <w:p w:rsidR="00FF17F1" w:rsidRDefault="00FF17F1" w:rsidP="00C15326">
      <w:pPr>
        <w:jc w:val="both"/>
        <w:rPr>
          <w:sz w:val="28"/>
          <w:szCs w:val="28"/>
        </w:rPr>
      </w:pPr>
      <w:r w:rsidRPr="003E7E91">
        <w:rPr>
          <w:sz w:val="28"/>
          <w:szCs w:val="28"/>
        </w:rPr>
        <w:t>Масса устройства без штатива</w:t>
      </w:r>
      <w:r>
        <w:rPr>
          <w:sz w:val="28"/>
          <w:szCs w:val="28"/>
        </w:rPr>
        <w:t xml:space="preserve"> -</w:t>
      </w:r>
      <w:r w:rsidRPr="003E7E91">
        <w:rPr>
          <w:sz w:val="28"/>
          <w:szCs w:val="28"/>
        </w:rPr>
        <w:t xml:space="preserve"> 3,6 кг.</w:t>
      </w:r>
    </w:p>
    <w:p w:rsidR="00FF17F1" w:rsidRDefault="00FF17F1" w:rsidP="003E7E91">
      <w:pPr>
        <w:spacing w:before="240"/>
        <w:jc w:val="both"/>
        <w:rPr>
          <w:sz w:val="28"/>
          <w:szCs w:val="28"/>
        </w:rPr>
      </w:pPr>
      <w:r w:rsidRPr="003E7E91">
        <w:rPr>
          <w:sz w:val="28"/>
          <w:szCs w:val="28"/>
        </w:rPr>
        <w:t>Питание от Li-OH аккумулятора</w:t>
      </w:r>
      <w:r>
        <w:rPr>
          <w:sz w:val="28"/>
          <w:szCs w:val="28"/>
        </w:rPr>
        <w:t xml:space="preserve"> напряжением 10,8В: </w:t>
      </w:r>
    </w:p>
    <w:p w:rsidR="00FF17F1" w:rsidRPr="003E7E91" w:rsidRDefault="00FF17F1" w:rsidP="00505CBC">
      <w:pPr>
        <w:jc w:val="both"/>
        <w:rPr>
          <w:sz w:val="28"/>
          <w:szCs w:val="28"/>
        </w:rPr>
      </w:pPr>
      <w:r>
        <w:rPr>
          <w:sz w:val="28"/>
          <w:szCs w:val="28"/>
        </w:rPr>
        <w:t>П</w:t>
      </w:r>
      <w:r w:rsidRPr="003E7E91">
        <w:rPr>
          <w:sz w:val="28"/>
          <w:szCs w:val="28"/>
        </w:rPr>
        <w:t>родолжительность работы - не менее 8 часов. Блок приема и обработки информации оборудован устройством контроля заряда батареи. При нормальном заряде светодиод  горит зеленым светом, при разряженной батареи красным.</w:t>
      </w:r>
    </w:p>
    <w:p w:rsidR="00FF17F1" w:rsidRPr="003E7E91" w:rsidRDefault="00FF17F1" w:rsidP="003E7E91">
      <w:pPr>
        <w:spacing w:before="240"/>
        <w:jc w:val="both"/>
        <w:rPr>
          <w:b/>
          <w:sz w:val="28"/>
          <w:szCs w:val="28"/>
        </w:rPr>
      </w:pPr>
      <w:r w:rsidRPr="003E7E91">
        <w:rPr>
          <w:b/>
          <w:sz w:val="28"/>
          <w:szCs w:val="28"/>
        </w:rPr>
        <w:t>4.4.</w:t>
      </w:r>
      <w:r w:rsidRPr="003E7E91">
        <w:rPr>
          <w:b/>
          <w:sz w:val="28"/>
          <w:szCs w:val="28"/>
        </w:rPr>
        <w:tab/>
        <w:t>Излучатель акустического сигнала</w:t>
      </w:r>
    </w:p>
    <w:p w:rsidR="00FF17F1" w:rsidRDefault="00FF17F1" w:rsidP="003E7E91">
      <w:pPr>
        <w:spacing w:before="240"/>
        <w:jc w:val="both"/>
        <w:rPr>
          <w:sz w:val="28"/>
          <w:szCs w:val="28"/>
        </w:rPr>
      </w:pPr>
      <w:r w:rsidRPr="003E7E91">
        <w:rPr>
          <w:sz w:val="28"/>
          <w:szCs w:val="28"/>
        </w:rPr>
        <w:t xml:space="preserve">Уровень речи - 74 </w:t>
      </w:r>
      <w:r>
        <w:rPr>
          <w:sz w:val="28"/>
          <w:szCs w:val="28"/>
        </w:rPr>
        <w:t>д</w:t>
      </w:r>
      <w:r w:rsidRPr="003E7E91">
        <w:rPr>
          <w:sz w:val="28"/>
          <w:szCs w:val="28"/>
        </w:rPr>
        <w:t xml:space="preserve">Б. </w:t>
      </w:r>
    </w:p>
    <w:p w:rsidR="00FF17F1" w:rsidRDefault="00FF17F1" w:rsidP="00C15326">
      <w:pPr>
        <w:jc w:val="both"/>
        <w:rPr>
          <w:sz w:val="28"/>
          <w:szCs w:val="28"/>
        </w:rPr>
      </w:pPr>
      <w:r w:rsidRPr="003E7E91">
        <w:rPr>
          <w:sz w:val="28"/>
          <w:szCs w:val="28"/>
        </w:rPr>
        <w:t>Н</w:t>
      </w:r>
      <w:r>
        <w:rPr>
          <w:sz w:val="28"/>
          <w:szCs w:val="28"/>
        </w:rPr>
        <w:t>еравномерность - ±3 дБ</w:t>
      </w:r>
      <w:r w:rsidRPr="003E7E91">
        <w:rPr>
          <w:sz w:val="28"/>
          <w:szCs w:val="28"/>
        </w:rPr>
        <w:t xml:space="preserve">. </w:t>
      </w:r>
    </w:p>
    <w:p w:rsidR="00FF17F1" w:rsidRDefault="00FF17F1" w:rsidP="00C15326">
      <w:pPr>
        <w:jc w:val="both"/>
        <w:rPr>
          <w:sz w:val="28"/>
          <w:szCs w:val="28"/>
        </w:rPr>
      </w:pPr>
      <w:r w:rsidRPr="003E7E91">
        <w:rPr>
          <w:sz w:val="28"/>
          <w:szCs w:val="28"/>
        </w:rPr>
        <w:t>Диапазон излуче</w:t>
      </w:r>
      <w:r>
        <w:rPr>
          <w:sz w:val="28"/>
          <w:szCs w:val="28"/>
        </w:rPr>
        <w:t xml:space="preserve">ния колонки - 20 Гц </w:t>
      </w:r>
      <w:r>
        <w:rPr>
          <w:sz w:val="28"/>
          <w:szCs w:val="28"/>
        </w:rPr>
        <w:sym w:font="Symbol" w:char="F02D"/>
      </w:r>
      <w:r>
        <w:rPr>
          <w:sz w:val="28"/>
          <w:szCs w:val="28"/>
        </w:rPr>
        <w:t xml:space="preserve"> 20000 к</w:t>
      </w:r>
      <w:r w:rsidRPr="003E7E91">
        <w:rPr>
          <w:sz w:val="28"/>
          <w:szCs w:val="28"/>
        </w:rPr>
        <w:t xml:space="preserve">Гц. </w:t>
      </w:r>
    </w:p>
    <w:p w:rsidR="00FF17F1" w:rsidRDefault="00FF17F1" w:rsidP="00C15326">
      <w:pPr>
        <w:jc w:val="both"/>
        <w:rPr>
          <w:sz w:val="28"/>
          <w:szCs w:val="28"/>
        </w:rPr>
      </w:pPr>
      <w:r w:rsidRPr="003E7E91">
        <w:rPr>
          <w:sz w:val="28"/>
          <w:szCs w:val="28"/>
        </w:rPr>
        <w:t xml:space="preserve">Акустическая мощность - 30 Вт. </w:t>
      </w:r>
    </w:p>
    <w:p w:rsidR="00FF17F1" w:rsidRPr="003E7E91" w:rsidRDefault="00FF17F1" w:rsidP="00C15326">
      <w:pPr>
        <w:jc w:val="both"/>
        <w:rPr>
          <w:sz w:val="28"/>
          <w:szCs w:val="28"/>
        </w:rPr>
      </w:pPr>
      <w:r w:rsidRPr="003E7E91">
        <w:rPr>
          <w:sz w:val="28"/>
          <w:szCs w:val="28"/>
        </w:rPr>
        <w:t xml:space="preserve">Питание от сети </w:t>
      </w:r>
      <w:r>
        <w:rPr>
          <w:sz w:val="28"/>
          <w:szCs w:val="28"/>
        </w:rPr>
        <w:t xml:space="preserve">- </w:t>
      </w:r>
      <w:r w:rsidRPr="003E7E91">
        <w:rPr>
          <w:sz w:val="28"/>
          <w:szCs w:val="28"/>
        </w:rPr>
        <w:t>220В</w:t>
      </w:r>
      <w:r>
        <w:rPr>
          <w:sz w:val="28"/>
          <w:szCs w:val="28"/>
        </w:rPr>
        <w:t xml:space="preserve">, </w:t>
      </w:r>
      <w:r w:rsidRPr="003E7E91">
        <w:rPr>
          <w:sz w:val="28"/>
          <w:szCs w:val="28"/>
        </w:rPr>
        <w:t>50 Гц.</w:t>
      </w:r>
    </w:p>
    <w:p w:rsidR="00FF17F1" w:rsidRPr="003E7E91" w:rsidRDefault="00FF17F1" w:rsidP="003E7E91">
      <w:pPr>
        <w:spacing w:before="240"/>
        <w:jc w:val="both"/>
        <w:rPr>
          <w:b/>
          <w:sz w:val="28"/>
          <w:szCs w:val="28"/>
        </w:rPr>
      </w:pPr>
      <w:r w:rsidRPr="003E7E91">
        <w:rPr>
          <w:b/>
          <w:sz w:val="28"/>
          <w:szCs w:val="28"/>
        </w:rPr>
        <w:t>4.5.</w:t>
      </w:r>
      <w:r w:rsidRPr="003E7E91">
        <w:rPr>
          <w:b/>
          <w:sz w:val="28"/>
          <w:szCs w:val="28"/>
        </w:rPr>
        <w:tab/>
        <w:t>Габариты</w:t>
      </w:r>
    </w:p>
    <w:p w:rsidR="00FF17F1" w:rsidRPr="003E7E91" w:rsidRDefault="00FF17F1" w:rsidP="003E7E91">
      <w:pPr>
        <w:spacing w:before="240"/>
        <w:jc w:val="both"/>
        <w:rPr>
          <w:sz w:val="28"/>
          <w:szCs w:val="28"/>
        </w:rPr>
      </w:pPr>
      <w:r w:rsidRPr="003E7E91">
        <w:rPr>
          <w:sz w:val="28"/>
          <w:szCs w:val="28"/>
        </w:rPr>
        <w:t>Чемодан для укладки оборудования - 795х520х310 мм. Укладка для балок - 1800х300х300 мм. Сумка для переноски компьютера - 400х300х100 мм. Чехлы для штативов - 650х100х100</w:t>
      </w:r>
      <w:r>
        <w:rPr>
          <w:sz w:val="28"/>
          <w:szCs w:val="28"/>
        </w:rPr>
        <w:t xml:space="preserve"> мм</w:t>
      </w:r>
      <w:r w:rsidRPr="003E7E91">
        <w:rPr>
          <w:sz w:val="28"/>
          <w:szCs w:val="28"/>
        </w:rPr>
        <w:t>.</w:t>
      </w:r>
    </w:p>
    <w:p w:rsidR="00FF17F1" w:rsidRPr="00505CBC" w:rsidRDefault="00FF17F1" w:rsidP="00505CBC">
      <w:pPr>
        <w:rPr>
          <w:b/>
          <w:sz w:val="32"/>
          <w:szCs w:val="32"/>
        </w:rPr>
      </w:pPr>
      <w:r w:rsidRPr="00505CBC">
        <w:rPr>
          <w:b/>
          <w:sz w:val="32"/>
          <w:szCs w:val="32"/>
        </w:rPr>
        <w:t>5. Условия эксплуатации, хранения и транспортирования</w:t>
      </w:r>
    </w:p>
    <w:p w:rsidR="00FF17F1" w:rsidRPr="00505CBC" w:rsidRDefault="00FF17F1" w:rsidP="00505CBC">
      <w:pPr>
        <w:spacing w:before="240"/>
        <w:ind w:firstLine="709"/>
        <w:jc w:val="both"/>
        <w:rPr>
          <w:sz w:val="28"/>
          <w:szCs w:val="28"/>
        </w:rPr>
      </w:pPr>
      <w:r>
        <w:rPr>
          <w:sz w:val="28"/>
          <w:szCs w:val="28"/>
        </w:rPr>
        <w:t xml:space="preserve">5.1. </w:t>
      </w:r>
      <w:r w:rsidRPr="00505CBC">
        <w:rPr>
          <w:sz w:val="28"/>
          <w:szCs w:val="28"/>
        </w:rPr>
        <w:t>Изделие рассчитано на эксплуатацию при температуре от 5 до 35</w:t>
      </w:r>
      <w:r>
        <w:rPr>
          <w:sz w:val="28"/>
          <w:szCs w:val="28"/>
        </w:rPr>
        <w:sym w:font="Symbol" w:char="F0B0"/>
      </w:r>
      <w:r w:rsidRPr="00505CBC">
        <w:rPr>
          <w:sz w:val="28"/>
          <w:szCs w:val="28"/>
        </w:rPr>
        <w:t>С, при относительной влажности воздуха до 95%.</w:t>
      </w:r>
    </w:p>
    <w:p w:rsidR="00FF17F1" w:rsidRPr="00505CBC" w:rsidRDefault="00FF17F1" w:rsidP="00505CBC">
      <w:pPr>
        <w:spacing w:before="240"/>
        <w:ind w:firstLine="709"/>
        <w:jc w:val="both"/>
        <w:rPr>
          <w:sz w:val="28"/>
          <w:szCs w:val="28"/>
        </w:rPr>
      </w:pPr>
      <w:r>
        <w:rPr>
          <w:sz w:val="28"/>
          <w:szCs w:val="28"/>
        </w:rPr>
        <w:t xml:space="preserve">5.2. </w:t>
      </w:r>
      <w:r w:rsidRPr="00505CBC">
        <w:rPr>
          <w:sz w:val="28"/>
          <w:szCs w:val="28"/>
        </w:rPr>
        <w:t>Хранение изделия в следует производить в транспортной упаковке при температуре от 10 до 30</w:t>
      </w:r>
      <w:r>
        <w:rPr>
          <w:sz w:val="28"/>
          <w:szCs w:val="28"/>
        </w:rPr>
        <w:sym w:font="Symbol" w:char="F0B0"/>
      </w:r>
      <w:r w:rsidRPr="00505CBC">
        <w:rPr>
          <w:sz w:val="28"/>
          <w:szCs w:val="28"/>
        </w:rPr>
        <w:t>С и относительной влажности до 80%. Наличие в воздухе паров кислот, щелочей и прочих агрессивных веществ н</w:t>
      </w:r>
      <w:r>
        <w:rPr>
          <w:sz w:val="28"/>
          <w:szCs w:val="28"/>
        </w:rPr>
        <w:t>е</w:t>
      </w:r>
      <w:r w:rsidRPr="00505CBC">
        <w:rPr>
          <w:sz w:val="28"/>
          <w:szCs w:val="28"/>
        </w:rPr>
        <w:t xml:space="preserve"> допускается.</w:t>
      </w:r>
    </w:p>
    <w:p w:rsidR="00FF17F1" w:rsidRPr="00505CBC" w:rsidRDefault="00FF17F1" w:rsidP="00505CBC">
      <w:pPr>
        <w:spacing w:before="240"/>
        <w:ind w:firstLine="709"/>
        <w:jc w:val="both"/>
        <w:rPr>
          <w:sz w:val="28"/>
          <w:szCs w:val="28"/>
        </w:rPr>
      </w:pPr>
      <w:r>
        <w:rPr>
          <w:sz w:val="28"/>
          <w:szCs w:val="28"/>
        </w:rPr>
        <w:t xml:space="preserve">5.3. </w:t>
      </w:r>
      <w:r w:rsidRPr="00505CBC">
        <w:rPr>
          <w:sz w:val="28"/>
          <w:szCs w:val="28"/>
        </w:rPr>
        <w:t>Транспортирование прибора производится только в транспортной упаковке в закрытом транспорте любого вида в следующих условиях:</w:t>
      </w:r>
    </w:p>
    <w:p w:rsidR="00FF17F1" w:rsidRPr="00CD12AF" w:rsidRDefault="00FF17F1" w:rsidP="00CD12AF">
      <w:pPr>
        <w:pStyle w:val="ListParagraph"/>
        <w:numPr>
          <w:ilvl w:val="0"/>
          <w:numId w:val="15"/>
        </w:numPr>
        <w:spacing w:before="240"/>
        <w:jc w:val="both"/>
        <w:rPr>
          <w:sz w:val="28"/>
          <w:szCs w:val="28"/>
        </w:rPr>
      </w:pPr>
      <w:r w:rsidRPr="00CD12AF">
        <w:rPr>
          <w:sz w:val="28"/>
          <w:szCs w:val="28"/>
        </w:rPr>
        <w:t>температура окружающего воздуха от 40 до +40</w:t>
      </w:r>
      <w:r>
        <w:rPr>
          <w:sz w:val="28"/>
          <w:szCs w:val="28"/>
        </w:rPr>
        <w:sym w:font="Symbol" w:char="F0B0"/>
      </w:r>
      <w:r w:rsidRPr="00CD12AF">
        <w:rPr>
          <w:sz w:val="28"/>
          <w:szCs w:val="28"/>
        </w:rPr>
        <w:t>С;</w:t>
      </w:r>
    </w:p>
    <w:p w:rsidR="00FF17F1" w:rsidRPr="00CD12AF" w:rsidRDefault="00FF17F1" w:rsidP="00CD12AF">
      <w:pPr>
        <w:pStyle w:val="ListParagraph"/>
        <w:numPr>
          <w:ilvl w:val="0"/>
          <w:numId w:val="15"/>
        </w:numPr>
        <w:spacing w:before="240"/>
        <w:jc w:val="both"/>
        <w:rPr>
          <w:sz w:val="28"/>
          <w:szCs w:val="28"/>
        </w:rPr>
      </w:pPr>
      <w:r w:rsidRPr="00CD12AF">
        <w:rPr>
          <w:sz w:val="28"/>
          <w:szCs w:val="28"/>
        </w:rPr>
        <w:t>относительная влажность воздуха до 95% при +30</w:t>
      </w:r>
      <w:r>
        <w:rPr>
          <w:sz w:val="28"/>
          <w:szCs w:val="28"/>
        </w:rPr>
        <w:sym w:font="Symbol" w:char="F0B0"/>
      </w:r>
      <w:r w:rsidRPr="00CD12AF">
        <w:rPr>
          <w:sz w:val="28"/>
          <w:szCs w:val="28"/>
        </w:rPr>
        <w:t>С;</w:t>
      </w:r>
    </w:p>
    <w:p w:rsidR="00FF17F1" w:rsidRPr="00D52FFA" w:rsidRDefault="00FF17F1" w:rsidP="00D52FFA">
      <w:pPr>
        <w:spacing w:before="240"/>
        <w:rPr>
          <w:b/>
          <w:sz w:val="32"/>
          <w:szCs w:val="32"/>
        </w:rPr>
      </w:pPr>
      <w:r w:rsidRPr="00D52FFA">
        <w:rPr>
          <w:b/>
          <w:sz w:val="32"/>
          <w:szCs w:val="32"/>
        </w:rPr>
        <w:t>6. Гарантийный обязательства</w:t>
      </w:r>
    </w:p>
    <w:p w:rsidR="00FF17F1" w:rsidRPr="00D52FFA" w:rsidRDefault="00FF17F1" w:rsidP="00D52FFA">
      <w:pPr>
        <w:spacing w:before="240"/>
        <w:ind w:firstLine="709"/>
        <w:jc w:val="both"/>
        <w:rPr>
          <w:sz w:val="28"/>
          <w:szCs w:val="28"/>
        </w:rPr>
      </w:pPr>
      <w:r>
        <w:rPr>
          <w:sz w:val="28"/>
          <w:szCs w:val="28"/>
        </w:rPr>
        <w:t xml:space="preserve">6.1. </w:t>
      </w:r>
      <w:r w:rsidRPr="00D52FFA">
        <w:rPr>
          <w:sz w:val="28"/>
          <w:szCs w:val="28"/>
        </w:rPr>
        <w:t xml:space="preserve">Изготовитель гарантирует работоспособность АПК "Узор" в течение </w:t>
      </w:r>
      <w:r>
        <w:rPr>
          <w:sz w:val="28"/>
          <w:szCs w:val="28"/>
        </w:rPr>
        <w:t>1 (</w:t>
      </w:r>
      <w:r w:rsidRPr="00D52FFA">
        <w:rPr>
          <w:sz w:val="28"/>
          <w:szCs w:val="28"/>
        </w:rPr>
        <w:t>одного</w:t>
      </w:r>
      <w:r>
        <w:rPr>
          <w:sz w:val="28"/>
          <w:szCs w:val="28"/>
        </w:rPr>
        <w:t>)</w:t>
      </w:r>
      <w:r w:rsidRPr="00D52FFA">
        <w:rPr>
          <w:sz w:val="28"/>
          <w:szCs w:val="28"/>
        </w:rPr>
        <w:t xml:space="preserve"> года с момента продажи при соблюдении потребителем условий эксплуатации. Гарантийный срок исчисляется со дня продажи прибора торговой организации или, если торговая организация не заполнила свидетельство о продаже, со дня выпуска прибора.</w:t>
      </w:r>
    </w:p>
    <w:p w:rsidR="00FF17F1" w:rsidRPr="00D52FFA" w:rsidRDefault="00FF17F1" w:rsidP="00D52FFA">
      <w:pPr>
        <w:spacing w:before="240"/>
        <w:ind w:firstLine="709"/>
        <w:jc w:val="both"/>
        <w:rPr>
          <w:sz w:val="28"/>
          <w:szCs w:val="28"/>
        </w:rPr>
      </w:pPr>
      <w:r>
        <w:rPr>
          <w:sz w:val="28"/>
          <w:szCs w:val="28"/>
        </w:rPr>
        <w:t xml:space="preserve">6.2. </w:t>
      </w:r>
      <w:r w:rsidRPr="00D52FFA">
        <w:rPr>
          <w:sz w:val="28"/>
          <w:szCs w:val="28"/>
        </w:rPr>
        <w:t>Изготовитель обязуется производить безвозмездный ремонт или замену в течение срока гарантии при соблюдении потребителем условий эксплуатации.</w:t>
      </w:r>
    </w:p>
    <w:p w:rsidR="00FF17F1" w:rsidRPr="00D52FFA" w:rsidRDefault="00FF17F1" w:rsidP="00D52FFA">
      <w:pPr>
        <w:spacing w:before="240"/>
        <w:ind w:firstLine="709"/>
        <w:jc w:val="both"/>
        <w:rPr>
          <w:sz w:val="28"/>
          <w:szCs w:val="28"/>
        </w:rPr>
      </w:pPr>
      <w:r>
        <w:rPr>
          <w:sz w:val="28"/>
          <w:szCs w:val="28"/>
        </w:rPr>
        <w:t xml:space="preserve">6.3. Гарантия </w:t>
      </w:r>
      <w:r w:rsidRPr="00D52FFA">
        <w:rPr>
          <w:sz w:val="28"/>
          <w:szCs w:val="28"/>
        </w:rPr>
        <w:t>нераспространяетсяна</w:t>
      </w:r>
      <w:r>
        <w:rPr>
          <w:sz w:val="28"/>
          <w:szCs w:val="28"/>
        </w:rPr>
        <w:t xml:space="preserve"> приборы </w:t>
      </w:r>
      <w:r w:rsidRPr="00D52FFA">
        <w:rPr>
          <w:sz w:val="28"/>
          <w:szCs w:val="28"/>
        </w:rPr>
        <w:t>имеющие,</w:t>
      </w:r>
      <w:r w:rsidRPr="00D52FFA">
        <w:rPr>
          <w:sz w:val="28"/>
          <w:szCs w:val="28"/>
        </w:rPr>
        <w:br/>
        <w:t>механические повреждения, вскрытые потребителем, с нарушением пломб</w:t>
      </w:r>
      <w:r w:rsidRPr="00D52FFA">
        <w:rPr>
          <w:sz w:val="28"/>
          <w:szCs w:val="28"/>
        </w:rPr>
        <w:br/>
        <w:t>изготовителя, при нарушении условий эксплуатации, с утерянными</w:t>
      </w:r>
      <w:r w:rsidRPr="00D52FFA">
        <w:rPr>
          <w:sz w:val="28"/>
          <w:szCs w:val="28"/>
        </w:rPr>
        <w:br/>
        <w:t>сопроводительными документами (паспортом).</w:t>
      </w:r>
    </w:p>
    <w:p w:rsidR="00FF17F1" w:rsidRPr="00D52FFA" w:rsidRDefault="00FF17F1" w:rsidP="00D52FFA">
      <w:pPr>
        <w:spacing w:before="240"/>
        <w:ind w:firstLine="709"/>
        <w:jc w:val="both"/>
        <w:rPr>
          <w:sz w:val="28"/>
          <w:szCs w:val="28"/>
        </w:rPr>
      </w:pPr>
      <w:r w:rsidRPr="00D52FFA">
        <w:rPr>
          <w:sz w:val="28"/>
          <w:szCs w:val="28"/>
        </w:rPr>
        <w:t>6.4.По истечении гарантийного срока или утраты права на гарантию,</w:t>
      </w:r>
      <w:r w:rsidRPr="00D52FFA">
        <w:rPr>
          <w:sz w:val="28"/>
          <w:szCs w:val="28"/>
        </w:rPr>
        <w:br/>
        <w:t>изготовитель осуществляет платный ремонт прибора. Стоимость ремонта</w:t>
      </w:r>
      <w:r w:rsidRPr="00D52FFA">
        <w:rPr>
          <w:sz w:val="28"/>
          <w:szCs w:val="28"/>
        </w:rPr>
        <w:br/>
        <w:t>определяет изготовитель после экспертизы прибора.</w:t>
      </w:r>
    </w:p>
    <w:p w:rsidR="00FF17F1" w:rsidRDefault="00FF17F1" w:rsidP="00B74893">
      <w:pPr>
        <w:spacing w:before="240"/>
        <w:ind w:firstLine="709"/>
        <w:jc w:val="both"/>
        <w:rPr>
          <w:sz w:val="28"/>
          <w:szCs w:val="28"/>
        </w:rPr>
      </w:pPr>
    </w:p>
    <w:p w:rsidR="00FF17F1" w:rsidRDefault="00FF17F1" w:rsidP="00B74893">
      <w:pPr>
        <w:spacing w:before="240"/>
        <w:ind w:firstLine="709"/>
        <w:jc w:val="both"/>
        <w:rPr>
          <w:sz w:val="28"/>
          <w:szCs w:val="28"/>
        </w:rPr>
      </w:pPr>
    </w:p>
    <w:p w:rsidR="00FF17F1" w:rsidRDefault="00FF17F1" w:rsidP="00B74893">
      <w:pPr>
        <w:spacing w:before="240"/>
        <w:ind w:firstLine="709"/>
        <w:jc w:val="both"/>
        <w:rPr>
          <w:sz w:val="28"/>
          <w:szCs w:val="28"/>
        </w:rPr>
      </w:pPr>
    </w:p>
    <w:p w:rsidR="00FF17F1" w:rsidRDefault="00FF17F1" w:rsidP="00B74893">
      <w:pPr>
        <w:spacing w:before="240"/>
        <w:ind w:firstLine="709"/>
        <w:jc w:val="both"/>
        <w:rPr>
          <w:sz w:val="28"/>
          <w:szCs w:val="28"/>
        </w:rPr>
      </w:pPr>
    </w:p>
    <w:p w:rsidR="00FF17F1" w:rsidRDefault="00FF17F1" w:rsidP="00B74893">
      <w:pPr>
        <w:spacing w:before="240"/>
        <w:ind w:firstLine="709"/>
        <w:jc w:val="both"/>
        <w:rPr>
          <w:sz w:val="28"/>
          <w:szCs w:val="28"/>
        </w:rPr>
      </w:pPr>
    </w:p>
    <w:p w:rsidR="00FF17F1" w:rsidRDefault="00FF17F1" w:rsidP="009169DE">
      <w:pPr>
        <w:spacing w:before="240"/>
        <w:jc w:val="both"/>
        <w:rPr>
          <w:sz w:val="28"/>
          <w:szCs w:val="28"/>
        </w:rPr>
      </w:pPr>
    </w:p>
    <w:p w:rsidR="00FF17F1" w:rsidRPr="009169DE" w:rsidRDefault="00FF17F1" w:rsidP="009169DE">
      <w:pPr>
        <w:spacing w:before="240"/>
        <w:rPr>
          <w:b/>
          <w:sz w:val="32"/>
          <w:szCs w:val="32"/>
        </w:rPr>
      </w:pPr>
      <w:r>
        <w:rPr>
          <w:b/>
          <w:sz w:val="32"/>
          <w:szCs w:val="32"/>
        </w:rPr>
        <w:t xml:space="preserve">7. </w:t>
      </w:r>
      <w:r w:rsidRPr="009169DE">
        <w:rPr>
          <w:b/>
          <w:sz w:val="32"/>
          <w:szCs w:val="32"/>
        </w:rPr>
        <w:t>Свидетельство о приемке</w:t>
      </w:r>
    </w:p>
    <w:p w:rsidR="00FF17F1" w:rsidRPr="009169DE" w:rsidRDefault="00FF17F1" w:rsidP="009169DE">
      <w:pPr>
        <w:spacing w:before="240"/>
        <w:jc w:val="center"/>
        <w:rPr>
          <w:b/>
          <w:sz w:val="28"/>
          <w:szCs w:val="28"/>
        </w:rPr>
      </w:pPr>
      <w:r w:rsidRPr="009169DE">
        <w:rPr>
          <w:b/>
          <w:sz w:val="28"/>
          <w:szCs w:val="28"/>
        </w:rPr>
        <w:t>АПК "Узор"</w:t>
      </w:r>
    </w:p>
    <w:p w:rsidR="00FF17F1" w:rsidRDefault="00FF17F1" w:rsidP="009169DE">
      <w:pPr>
        <w:spacing w:before="240"/>
        <w:rPr>
          <w:sz w:val="28"/>
          <w:szCs w:val="28"/>
        </w:rPr>
      </w:pPr>
      <w:r>
        <w:rPr>
          <w:sz w:val="28"/>
          <w:szCs w:val="28"/>
        </w:rPr>
        <w:t>Дата выпуска____________________</w:t>
      </w:r>
    </w:p>
    <w:p w:rsidR="00FF17F1" w:rsidRPr="009169DE" w:rsidRDefault="00FF17F1" w:rsidP="009169DE">
      <w:pPr>
        <w:rPr>
          <w:sz w:val="28"/>
          <w:szCs w:val="28"/>
        </w:rPr>
      </w:pPr>
    </w:p>
    <w:p w:rsidR="00FF17F1" w:rsidRPr="009169DE" w:rsidRDefault="00FF17F1" w:rsidP="009169DE">
      <w:pPr>
        <w:spacing w:before="240"/>
        <w:rPr>
          <w:sz w:val="28"/>
          <w:szCs w:val="28"/>
        </w:rPr>
      </w:pPr>
      <w:r w:rsidRPr="009169DE">
        <w:rPr>
          <w:sz w:val="28"/>
          <w:szCs w:val="28"/>
        </w:rPr>
        <w:t xml:space="preserve">Заводской номер </w:t>
      </w:r>
      <w:r>
        <w:rPr>
          <w:sz w:val="28"/>
          <w:szCs w:val="28"/>
        </w:rPr>
        <w:t xml:space="preserve">_________________ </w:t>
      </w:r>
      <w:r w:rsidRPr="009169DE">
        <w:rPr>
          <w:sz w:val="28"/>
          <w:szCs w:val="28"/>
        </w:rPr>
        <w:t xml:space="preserve"> Подпись </w:t>
      </w:r>
      <w:r>
        <w:rPr>
          <w:sz w:val="28"/>
          <w:szCs w:val="28"/>
        </w:rPr>
        <w:t>___________________</w:t>
      </w:r>
    </w:p>
    <w:p w:rsidR="00FF17F1" w:rsidRDefault="00FF17F1" w:rsidP="009169DE">
      <w:pPr>
        <w:spacing w:before="240"/>
        <w:rPr>
          <w:sz w:val="28"/>
          <w:szCs w:val="28"/>
        </w:rPr>
      </w:pPr>
      <w:r>
        <w:rPr>
          <w:sz w:val="28"/>
          <w:szCs w:val="28"/>
        </w:rPr>
        <w:t>ОТК  ___________________________</w:t>
      </w:r>
    </w:p>
    <w:p w:rsidR="00FF17F1" w:rsidRPr="009169DE" w:rsidRDefault="00FF17F1" w:rsidP="009169DE">
      <w:pPr>
        <w:spacing w:before="240"/>
        <w:rPr>
          <w:sz w:val="28"/>
          <w:szCs w:val="28"/>
        </w:rPr>
      </w:pPr>
    </w:p>
    <w:p w:rsidR="00FF17F1" w:rsidRPr="009169DE" w:rsidRDefault="00FF17F1" w:rsidP="009169DE">
      <w:pPr>
        <w:spacing w:before="240"/>
        <w:rPr>
          <w:b/>
          <w:sz w:val="32"/>
          <w:szCs w:val="32"/>
        </w:rPr>
      </w:pPr>
      <w:r w:rsidRPr="009169DE">
        <w:rPr>
          <w:b/>
          <w:sz w:val="32"/>
          <w:szCs w:val="32"/>
        </w:rPr>
        <w:t>8.Свидетельство о продаже</w:t>
      </w:r>
    </w:p>
    <w:p w:rsidR="00FF17F1" w:rsidRPr="009169DE" w:rsidRDefault="00FF17F1" w:rsidP="009169DE">
      <w:pPr>
        <w:spacing w:before="240"/>
        <w:jc w:val="center"/>
        <w:rPr>
          <w:b/>
          <w:sz w:val="28"/>
          <w:szCs w:val="28"/>
        </w:rPr>
      </w:pPr>
      <w:r w:rsidRPr="009169DE">
        <w:rPr>
          <w:b/>
          <w:sz w:val="28"/>
          <w:szCs w:val="28"/>
        </w:rPr>
        <w:t>АПК "Узор"</w:t>
      </w:r>
    </w:p>
    <w:p w:rsidR="00FF17F1" w:rsidRPr="009169DE" w:rsidRDefault="00FF17F1" w:rsidP="009169DE">
      <w:pPr>
        <w:spacing w:before="240"/>
        <w:rPr>
          <w:sz w:val="28"/>
          <w:szCs w:val="28"/>
        </w:rPr>
      </w:pPr>
      <w:r w:rsidRPr="009169DE">
        <w:rPr>
          <w:sz w:val="28"/>
          <w:szCs w:val="28"/>
        </w:rPr>
        <w:t>М.П.</w:t>
      </w:r>
    </w:p>
    <w:p w:rsidR="00FF17F1" w:rsidRPr="009169DE" w:rsidRDefault="00FF17F1" w:rsidP="009169DE">
      <w:pPr>
        <w:spacing w:before="240"/>
        <w:rPr>
          <w:sz w:val="28"/>
          <w:szCs w:val="28"/>
        </w:rPr>
      </w:pPr>
      <w:r>
        <w:rPr>
          <w:sz w:val="28"/>
          <w:szCs w:val="28"/>
        </w:rPr>
        <w:t>Подпись продавца _______________________________</w:t>
      </w:r>
    </w:p>
    <w:p w:rsidR="00FF17F1" w:rsidRPr="009169DE" w:rsidRDefault="00FF17F1" w:rsidP="009169DE">
      <w:pPr>
        <w:spacing w:before="240"/>
        <w:rPr>
          <w:sz w:val="28"/>
          <w:szCs w:val="28"/>
        </w:rPr>
      </w:pPr>
      <w:r>
        <w:rPr>
          <w:sz w:val="28"/>
          <w:szCs w:val="28"/>
        </w:rPr>
        <w:t>Дата продажи ___________________________________</w:t>
      </w:r>
    </w:p>
    <w:p w:rsidR="00FF17F1" w:rsidRPr="009169DE" w:rsidRDefault="00FF17F1" w:rsidP="009169DE">
      <w:pPr>
        <w:spacing w:before="240"/>
        <w:ind w:firstLine="709"/>
        <w:jc w:val="both"/>
        <w:rPr>
          <w:sz w:val="28"/>
          <w:szCs w:val="28"/>
        </w:rPr>
      </w:pPr>
      <w:r w:rsidRPr="009169DE">
        <w:rPr>
          <w:sz w:val="28"/>
          <w:szCs w:val="28"/>
        </w:rPr>
        <w:t>Целостность пломб, комплектность поставки проверил, к работоспо</w:t>
      </w:r>
      <w:r w:rsidRPr="009169DE">
        <w:rPr>
          <w:sz w:val="28"/>
          <w:szCs w:val="28"/>
        </w:rPr>
        <w:softHyphen/>
        <w:t>собности и внешнему виду претензий не имею. С гарантийными обязательствами ознакомлен.</w:t>
      </w:r>
    </w:p>
    <w:p w:rsidR="00FF17F1" w:rsidRPr="009169DE" w:rsidRDefault="00FF17F1" w:rsidP="009169DE">
      <w:pPr>
        <w:spacing w:before="240"/>
        <w:rPr>
          <w:sz w:val="28"/>
          <w:szCs w:val="28"/>
        </w:rPr>
      </w:pPr>
      <w:r w:rsidRPr="009169DE">
        <w:rPr>
          <w:sz w:val="28"/>
          <w:szCs w:val="28"/>
        </w:rPr>
        <w:t>Подп</w:t>
      </w:r>
      <w:r>
        <w:rPr>
          <w:sz w:val="28"/>
          <w:szCs w:val="28"/>
        </w:rPr>
        <w:t>ись покупателя ____________________ Дата _______________________</w:t>
      </w:r>
      <w:r w:rsidRPr="009169DE">
        <w:rPr>
          <w:sz w:val="28"/>
          <w:szCs w:val="28"/>
        </w:rPr>
        <w:tab/>
      </w:r>
    </w:p>
    <w:p w:rsidR="00FF17F1" w:rsidRPr="009169DE" w:rsidRDefault="00FF17F1" w:rsidP="009169DE">
      <w:pPr>
        <w:spacing w:before="240"/>
        <w:rPr>
          <w:sz w:val="28"/>
          <w:szCs w:val="28"/>
        </w:rPr>
      </w:pPr>
    </w:p>
    <w:sectPr w:rsidR="00FF17F1" w:rsidRPr="009169DE" w:rsidSect="00DF7BDD">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17F1" w:rsidRDefault="00FF17F1">
      <w:r>
        <w:separator/>
      </w:r>
    </w:p>
  </w:endnote>
  <w:endnote w:type="continuationSeparator" w:id="0">
    <w:p w:rsidR="00FF17F1" w:rsidRDefault="00FF17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17F1" w:rsidRPr="00294401" w:rsidRDefault="00FF17F1" w:rsidP="00B47F55">
    <w:pPr>
      <w:pStyle w:val="Footer"/>
      <w:pBdr>
        <w:top w:val="thinThickSmallGap" w:sz="24" w:space="1" w:color="622423"/>
      </w:pBdr>
      <w:tabs>
        <w:tab w:val="clear" w:pos="4677"/>
        <w:tab w:val="clear" w:pos="9355"/>
        <w:tab w:val="right" w:pos="8233"/>
      </w:tabs>
      <w:jc w:val="right"/>
      <w:rPr>
        <w:rFonts w:ascii="Arial" w:hAnsi="Arial" w:cs="Arial"/>
        <w:b/>
        <w:i/>
      </w:rPr>
    </w:pPr>
    <w:r w:rsidRPr="00294401">
      <w:rPr>
        <w:rFonts w:ascii="Arial" w:hAnsi="Arial" w:cs="Arial"/>
        <w:b/>
        <w:i/>
      </w:rPr>
      <w:t>Аппара</w:t>
    </w:r>
    <w:r>
      <w:rPr>
        <w:rFonts w:ascii="Arial" w:hAnsi="Arial" w:cs="Arial"/>
        <w:b/>
        <w:i/>
      </w:rPr>
      <w:t>тно-программный комплекс “УЗОР”</w:t>
    </w:r>
    <w:r w:rsidRPr="00294401">
      <w:rPr>
        <w:rFonts w:ascii="Arial" w:hAnsi="Arial" w:cs="Arial"/>
        <w:b/>
        <w:i/>
      </w:rPr>
      <w:fldChar w:fldCharType="begin"/>
    </w:r>
    <w:r w:rsidRPr="00294401">
      <w:rPr>
        <w:rFonts w:ascii="Arial" w:hAnsi="Arial" w:cs="Arial"/>
        <w:b/>
        <w:i/>
      </w:rPr>
      <w:instrText>PAGE   \* MERGEFORMAT</w:instrText>
    </w:r>
    <w:r w:rsidRPr="00294401">
      <w:rPr>
        <w:rFonts w:ascii="Arial" w:hAnsi="Arial" w:cs="Arial"/>
        <w:b/>
        <w:i/>
      </w:rPr>
      <w:fldChar w:fldCharType="separate"/>
    </w:r>
    <w:r>
      <w:rPr>
        <w:rFonts w:ascii="Arial" w:hAnsi="Arial" w:cs="Arial"/>
        <w:b/>
        <w:i/>
        <w:noProof/>
      </w:rPr>
      <w:t>21</w:t>
    </w:r>
    <w:r w:rsidRPr="00294401">
      <w:rPr>
        <w:rFonts w:ascii="Arial" w:hAnsi="Arial" w:cs="Arial"/>
        <w:b/>
        <w:i/>
      </w:rPr>
      <w:fldChar w:fldCharType="end"/>
    </w:r>
  </w:p>
  <w:p w:rsidR="00FF17F1" w:rsidRDefault="00FF17F1" w:rsidP="00BC726F">
    <w:pPr>
      <w:pStyle w:val="Footer"/>
      <w:tabs>
        <w:tab w:val="clear" w:pos="4677"/>
        <w:tab w:val="clear" w:pos="9355"/>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17F1" w:rsidRDefault="00FF17F1">
      <w:r>
        <w:separator/>
      </w:r>
    </w:p>
  </w:footnote>
  <w:footnote w:type="continuationSeparator" w:id="0">
    <w:p w:rsidR="00FF17F1" w:rsidRDefault="00FF17F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D20A7AA"/>
    <w:lvl w:ilvl="0">
      <w:numFmt w:val="bullet"/>
      <w:lvlText w:val="*"/>
      <w:lvlJc w:val="left"/>
    </w:lvl>
  </w:abstractNum>
  <w:abstractNum w:abstractNumId="1">
    <w:nsid w:val="09E70BF2"/>
    <w:multiLevelType w:val="singleLevel"/>
    <w:tmpl w:val="FA0C4F86"/>
    <w:lvl w:ilvl="0">
      <w:start w:val="6"/>
      <w:numFmt w:val="decimal"/>
      <w:lvlText w:val="%1."/>
      <w:legacy w:legacy="1" w:legacySpace="0" w:legacyIndent="557"/>
      <w:lvlJc w:val="left"/>
      <w:rPr>
        <w:rFonts w:ascii="Times New Roman" w:hAnsi="Times New Roman" w:cs="Times New Roman" w:hint="default"/>
      </w:rPr>
    </w:lvl>
  </w:abstractNum>
  <w:abstractNum w:abstractNumId="2">
    <w:nsid w:val="0C77645D"/>
    <w:multiLevelType w:val="singleLevel"/>
    <w:tmpl w:val="4358E118"/>
    <w:lvl w:ilvl="0">
      <w:start w:val="4"/>
      <w:numFmt w:val="decimal"/>
      <w:lvlText w:val="%1."/>
      <w:legacy w:legacy="1" w:legacySpace="0" w:legacyIndent="499"/>
      <w:lvlJc w:val="left"/>
      <w:rPr>
        <w:rFonts w:ascii="Times New Roman" w:hAnsi="Times New Roman" w:cs="Times New Roman" w:hint="default"/>
      </w:rPr>
    </w:lvl>
  </w:abstractNum>
  <w:abstractNum w:abstractNumId="3">
    <w:nsid w:val="22B656A6"/>
    <w:multiLevelType w:val="singleLevel"/>
    <w:tmpl w:val="E27EBF80"/>
    <w:lvl w:ilvl="0">
      <w:start w:val="8"/>
      <w:numFmt w:val="decimal"/>
      <w:lvlText w:val="3.4.%1."/>
      <w:legacy w:legacy="1" w:legacySpace="0" w:legacyIndent="1008"/>
      <w:lvlJc w:val="left"/>
      <w:rPr>
        <w:rFonts w:ascii="Times New Roman" w:hAnsi="Times New Roman" w:cs="Times New Roman" w:hint="default"/>
      </w:rPr>
    </w:lvl>
  </w:abstractNum>
  <w:abstractNum w:abstractNumId="4">
    <w:nsid w:val="258925C7"/>
    <w:multiLevelType w:val="hybridMultilevel"/>
    <w:tmpl w:val="2E141A4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C6E23B3"/>
    <w:multiLevelType w:val="multilevel"/>
    <w:tmpl w:val="CE1A55A0"/>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6">
    <w:nsid w:val="431A101F"/>
    <w:multiLevelType w:val="singleLevel"/>
    <w:tmpl w:val="34E6CB78"/>
    <w:lvl w:ilvl="0">
      <w:start w:val="6"/>
      <w:numFmt w:val="decimal"/>
      <w:lvlText w:val="3.4.%1."/>
      <w:legacy w:legacy="1" w:legacySpace="0" w:legacyIndent="1008"/>
      <w:lvlJc w:val="left"/>
      <w:rPr>
        <w:rFonts w:ascii="Times New Roman" w:hAnsi="Times New Roman" w:cs="Times New Roman" w:hint="default"/>
      </w:rPr>
    </w:lvl>
  </w:abstractNum>
  <w:abstractNum w:abstractNumId="7">
    <w:nsid w:val="4AFD1150"/>
    <w:multiLevelType w:val="singleLevel"/>
    <w:tmpl w:val="DFE858FE"/>
    <w:lvl w:ilvl="0">
      <w:start w:val="4"/>
      <w:numFmt w:val="decimal"/>
      <w:lvlText w:val="3.2.%1."/>
      <w:legacy w:legacy="1" w:legacySpace="0" w:legacyIndent="1138"/>
      <w:lvlJc w:val="left"/>
      <w:rPr>
        <w:rFonts w:ascii="Times New Roman" w:hAnsi="Times New Roman" w:cs="Times New Roman" w:hint="default"/>
      </w:rPr>
    </w:lvl>
  </w:abstractNum>
  <w:abstractNum w:abstractNumId="8">
    <w:nsid w:val="4CA05B7E"/>
    <w:multiLevelType w:val="singleLevel"/>
    <w:tmpl w:val="85A4455A"/>
    <w:lvl w:ilvl="0">
      <w:start w:val="12"/>
      <w:numFmt w:val="decimal"/>
      <w:lvlText w:val="3.4.%1."/>
      <w:legacy w:legacy="1" w:legacySpace="0" w:legacyIndent="869"/>
      <w:lvlJc w:val="left"/>
      <w:rPr>
        <w:rFonts w:ascii="Times New Roman" w:hAnsi="Times New Roman" w:cs="Times New Roman" w:hint="default"/>
      </w:rPr>
    </w:lvl>
  </w:abstractNum>
  <w:abstractNum w:abstractNumId="9">
    <w:nsid w:val="4D1F7014"/>
    <w:multiLevelType w:val="hybridMultilevel"/>
    <w:tmpl w:val="19DC7F5C"/>
    <w:lvl w:ilvl="0" w:tplc="0308A79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94160D"/>
    <w:multiLevelType w:val="hybridMultilevel"/>
    <w:tmpl w:val="5BC86422"/>
    <w:lvl w:ilvl="0" w:tplc="8708E25C">
      <w:start w:val="1"/>
      <w:numFmt w:val="decimal"/>
      <w:lvlText w:val="2.%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5F877788"/>
    <w:multiLevelType w:val="singleLevel"/>
    <w:tmpl w:val="D6BEB5BE"/>
    <w:lvl w:ilvl="0">
      <w:start w:val="1"/>
      <w:numFmt w:val="decimal"/>
      <w:lvlText w:val="6.%1."/>
      <w:legacy w:legacy="1" w:legacySpace="0" w:legacyIndent="605"/>
      <w:lvlJc w:val="left"/>
      <w:rPr>
        <w:rFonts w:ascii="Times New Roman" w:hAnsi="Times New Roman" w:cs="Times New Roman" w:hint="default"/>
      </w:rPr>
    </w:lvl>
  </w:abstractNum>
  <w:abstractNum w:abstractNumId="12">
    <w:nsid w:val="61CE6B00"/>
    <w:multiLevelType w:val="hybridMultilevel"/>
    <w:tmpl w:val="3A3A5388"/>
    <w:lvl w:ilvl="0" w:tplc="9C48249E">
      <w:numFmt w:val="bullet"/>
      <w:lvlText w:val=""/>
      <w:lvlJc w:val="left"/>
      <w:pPr>
        <w:ind w:left="744" w:hanging="360"/>
      </w:pPr>
      <w:rPr>
        <w:rFonts w:ascii="Symbol" w:eastAsia="Times New Roman" w:hAnsi="Symbol" w:hint="default"/>
      </w:rPr>
    </w:lvl>
    <w:lvl w:ilvl="1" w:tplc="04190003" w:tentative="1">
      <w:start w:val="1"/>
      <w:numFmt w:val="bullet"/>
      <w:lvlText w:val="o"/>
      <w:lvlJc w:val="left"/>
      <w:pPr>
        <w:ind w:left="1464" w:hanging="360"/>
      </w:pPr>
      <w:rPr>
        <w:rFonts w:ascii="Courier New" w:hAnsi="Courier New" w:hint="default"/>
      </w:rPr>
    </w:lvl>
    <w:lvl w:ilvl="2" w:tplc="04190005" w:tentative="1">
      <w:start w:val="1"/>
      <w:numFmt w:val="bullet"/>
      <w:lvlText w:val=""/>
      <w:lvlJc w:val="left"/>
      <w:pPr>
        <w:ind w:left="2184" w:hanging="360"/>
      </w:pPr>
      <w:rPr>
        <w:rFonts w:ascii="Wingdings" w:hAnsi="Wingdings" w:hint="default"/>
      </w:rPr>
    </w:lvl>
    <w:lvl w:ilvl="3" w:tplc="04190001" w:tentative="1">
      <w:start w:val="1"/>
      <w:numFmt w:val="bullet"/>
      <w:lvlText w:val=""/>
      <w:lvlJc w:val="left"/>
      <w:pPr>
        <w:ind w:left="2904" w:hanging="360"/>
      </w:pPr>
      <w:rPr>
        <w:rFonts w:ascii="Symbol" w:hAnsi="Symbol" w:hint="default"/>
      </w:rPr>
    </w:lvl>
    <w:lvl w:ilvl="4" w:tplc="04190003" w:tentative="1">
      <w:start w:val="1"/>
      <w:numFmt w:val="bullet"/>
      <w:lvlText w:val="o"/>
      <w:lvlJc w:val="left"/>
      <w:pPr>
        <w:ind w:left="3624" w:hanging="360"/>
      </w:pPr>
      <w:rPr>
        <w:rFonts w:ascii="Courier New" w:hAnsi="Courier New" w:hint="default"/>
      </w:rPr>
    </w:lvl>
    <w:lvl w:ilvl="5" w:tplc="04190005" w:tentative="1">
      <w:start w:val="1"/>
      <w:numFmt w:val="bullet"/>
      <w:lvlText w:val=""/>
      <w:lvlJc w:val="left"/>
      <w:pPr>
        <w:ind w:left="4344" w:hanging="360"/>
      </w:pPr>
      <w:rPr>
        <w:rFonts w:ascii="Wingdings" w:hAnsi="Wingdings" w:hint="default"/>
      </w:rPr>
    </w:lvl>
    <w:lvl w:ilvl="6" w:tplc="04190001" w:tentative="1">
      <w:start w:val="1"/>
      <w:numFmt w:val="bullet"/>
      <w:lvlText w:val=""/>
      <w:lvlJc w:val="left"/>
      <w:pPr>
        <w:ind w:left="5064" w:hanging="360"/>
      </w:pPr>
      <w:rPr>
        <w:rFonts w:ascii="Symbol" w:hAnsi="Symbol" w:hint="default"/>
      </w:rPr>
    </w:lvl>
    <w:lvl w:ilvl="7" w:tplc="04190003" w:tentative="1">
      <w:start w:val="1"/>
      <w:numFmt w:val="bullet"/>
      <w:lvlText w:val="o"/>
      <w:lvlJc w:val="left"/>
      <w:pPr>
        <w:ind w:left="5784" w:hanging="360"/>
      </w:pPr>
      <w:rPr>
        <w:rFonts w:ascii="Courier New" w:hAnsi="Courier New" w:hint="default"/>
      </w:rPr>
    </w:lvl>
    <w:lvl w:ilvl="8" w:tplc="04190005" w:tentative="1">
      <w:start w:val="1"/>
      <w:numFmt w:val="bullet"/>
      <w:lvlText w:val=""/>
      <w:lvlJc w:val="left"/>
      <w:pPr>
        <w:ind w:left="6504" w:hanging="360"/>
      </w:pPr>
      <w:rPr>
        <w:rFonts w:ascii="Wingdings" w:hAnsi="Wingdings" w:hint="default"/>
      </w:rPr>
    </w:lvl>
  </w:abstractNum>
  <w:abstractNum w:abstractNumId="13">
    <w:nsid w:val="67311584"/>
    <w:multiLevelType w:val="multilevel"/>
    <w:tmpl w:val="2154FACE"/>
    <w:lvl w:ilvl="0">
      <w:start w:val="1"/>
      <w:numFmt w:val="decimal"/>
      <w:lvlText w:val="%1."/>
      <w:legacy w:legacy="1" w:legacySpace="0" w:legacyIndent="614"/>
      <w:lvlJc w:val="left"/>
      <w:rPr>
        <w:rFonts w:ascii="Times New Roman" w:hAnsi="Times New Roman" w:cs="Times New Roman" w:hint="default"/>
      </w:rPr>
    </w:lvl>
    <w:lvl w:ilvl="1">
      <w:start w:val="1"/>
      <w:numFmt w:val="decimal"/>
      <w:isLgl/>
      <w:lvlText w:val="%1.%2."/>
      <w:lvlJc w:val="left"/>
      <w:pPr>
        <w:ind w:left="720"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1800" w:hanging="180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14">
    <w:nsid w:val="6743539D"/>
    <w:multiLevelType w:val="singleLevel"/>
    <w:tmpl w:val="DE305A34"/>
    <w:lvl w:ilvl="0">
      <w:start w:val="1"/>
      <w:numFmt w:val="decimal"/>
      <w:lvlText w:val="3.%1"/>
      <w:legacy w:legacy="1" w:legacySpace="0" w:legacyIndent="648"/>
      <w:lvlJc w:val="left"/>
      <w:rPr>
        <w:rFonts w:ascii="Times New Roman" w:hAnsi="Times New Roman" w:cs="Times New Roman" w:hint="default"/>
      </w:rPr>
    </w:lvl>
  </w:abstractNum>
  <w:abstractNum w:abstractNumId="15">
    <w:nsid w:val="797B26A4"/>
    <w:multiLevelType w:val="singleLevel"/>
    <w:tmpl w:val="44B8B838"/>
    <w:lvl w:ilvl="0">
      <w:start w:val="1"/>
      <w:numFmt w:val="decimal"/>
      <w:lvlText w:val="5.%1."/>
      <w:legacy w:legacy="1" w:legacySpace="0" w:legacyIndent="561"/>
      <w:lvlJc w:val="left"/>
      <w:rPr>
        <w:rFonts w:ascii="Times New Roman" w:hAnsi="Times New Roman" w:cs="Times New Roman" w:hint="default"/>
      </w:rPr>
    </w:lvl>
  </w:abstractNum>
  <w:abstractNum w:abstractNumId="16">
    <w:nsid w:val="79947254"/>
    <w:multiLevelType w:val="hybridMultilevel"/>
    <w:tmpl w:val="A33239A2"/>
    <w:lvl w:ilvl="0" w:tplc="13E6A0A0">
      <w:numFmt w:val="bullet"/>
      <w:lvlText w:val=""/>
      <w:lvlJc w:val="left"/>
      <w:pPr>
        <w:ind w:left="384" w:hanging="360"/>
      </w:pPr>
      <w:rPr>
        <w:rFonts w:ascii="Symbol" w:eastAsia="Times New Roman" w:hAnsi="Symbol" w:hint="default"/>
      </w:rPr>
    </w:lvl>
    <w:lvl w:ilvl="1" w:tplc="04190003" w:tentative="1">
      <w:start w:val="1"/>
      <w:numFmt w:val="bullet"/>
      <w:lvlText w:val="o"/>
      <w:lvlJc w:val="left"/>
      <w:pPr>
        <w:ind w:left="1104" w:hanging="360"/>
      </w:pPr>
      <w:rPr>
        <w:rFonts w:ascii="Courier New" w:hAnsi="Courier New" w:hint="default"/>
      </w:rPr>
    </w:lvl>
    <w:lvl w:ilvl="2" w:tplc="04190005" w:tentative="1">
      <w:start w:val="1"/>
      <w:numFmt w:val="bullet"/>
      <w:lvlText w:val=""/>
      <w:lvlJc w:val="left"/>
      <w:pPr>
        <w:ind w:left="1824" w:hanging="360"/>
      </w:pPr>
      <w:rPr>
        <w:rFonts w:ascii="Wingdings" w:hAnsi="Wingdings" w:hint="default"/>
      </w:rPr>
    </w:lvl>
    <w:lvl w:ilvl="3" w:tplc="04190001" w:tentative="1">
      <w:start w:val="1"/>
      <w:numFmt w:val="bullet"/>
      <w:lvlText w:val=""/>
      <w:lvlJc w:val="left"/>
      <w:pPr>
        <w:ind w:left="2544" w:hanging="360"/>
      </w:pPr>
      <w:rPr>
        <w:rFonts w:ascii="Symbol" w:hAnsi="Symbol" w:hint="default"/>
      </w:rPr>
    </w:lvl>
    <w:lvl w:ilvl="4" w:tplc="04190003" w:tentative="1">
      <w:start w:val="1"/>
      <w:numFmt w:val="bullet"/>
      <w:lvlText w:val="o"/>
      <w:lvlJc w:val="left"/>
      <w:pPr>
        <w:ind w:left="3264" w:hanging="360"/>
      </w:pPr>
      <w:rPr>
        <w:rFonts w:ascii="Courier New" w:hAnsi="Courier New" w:hint="default"/>
      </w:rPr>
    </w:lvl>
    <w:lvl w:ilvl="5" w:tplc="04190005" w:tentative="1">
      <w:start w:val="1"/>
      <w:numFmt w:val="bullet"/>
      <w:lvlText w:val=""/>
      <w:lvlJc w:val="left"/>
      <w:pPr>
        <w:ind w:left="3984" w:hanging="360"/>
      </w:pPr>
      <w:rPr>
        <w:rFonts w:ascii="Wingdings" w:hAnsi="Wingdings" w:hint="default"/>
      </w:rPr>
    </w:lvl>
    <w:lvl w:ilvl="6" w:tplc="04190001" w:tentative="1">
      <w:start w:val="1"/>
      <w:numFmt w:val="bullet"/>
      <w:lvlText w:val=""/>
      <w:lvlJc w:val="left"/>
      <w:pPr>
        <w:ind w:left="4704" w:hanging="360"/>
      </w:pPr>
      <w:rPr>
        <w:rFonts w:ascii="Symbol" w:hAnsi="Symbol" w:hint="default"/>
      </w:rPr>
    </w:lvl>
    <w:lvl w:ilvl="7" w:tplc="04190003" w:tentative="1">
      <w:start w:val="1"/>
      <w:numFmt w:val="bullet"/>
      <w:lvlText w:val="o"/>
      <w:lvlJc w:val="left"/>
      <w:pPr>
        <w:ind w:left="5424" w:hanging="360"/>
      </w:pPr>
      <w:rPr>
        <w:rFonts w:ascii="Courier New" w:hAnsi="Courier New" w:hint="default"/>
      </w:rPr>
    </w:lvl>
    <w:lvl w:ilvl="8" w:tplc="04190005" w:tentative="1">
      <w:start w:val="1"/>
      <w:numFmt w:val="bullet"/>
      <w:lvlText w:val=""/>
      <w:lvlJc w:val="left"/>
      <w:pPr>
        <w:ind w:left="6144" w:hanging="360"/>
      </w:pPr>
      <w:rPr>
        <w:rFonts w:ascii="Wingdings" w:hAnsi="Wingdings" w:hint="default"/>
      </w:rPr>
    </w:lvl>
  </w:abstractNum>
  <w:num w:numId="1">
    <w:abstractNumId w:val="13"/>
  </w:num>
  <w:num w:numId="2">
    <w:abstractNumId w:val="14"/>
  </w:num>
  <w:num w:numId="3">
    <w:abstractNumId w:val="2"/>
  </w:num>
  <w:num w:numId="4">
    <w:abstractNumId w:val="1"/>
  </w:num>
  <w:num w:numId="5">
    <w:abstractNumId w:val="5"/>
  </w:num>
  <w:num w:numId="6">
    <w:abstractNumId w:val="4"/>
  </w:num>
  <w:num w:numId="7">
    <w:abstractNumId w:val="10"/>
  </w:num>
  <w:num w:numId="8">
    <w:abstractNumId w:val="7"/>
  </w:num>
  <w:num w:numId="9">
    <w:abstractNumId w:val="6"/>
  </w:num>
  <w:num w:numId="10">
    <w:abstractNumId w:val="3"/>
  </w:num>
  <w:num w:numId="11">
    <w:abstractNumId w:val="8"/>
  </w:num>
  <w:num w:numId="12">
    <w:abstractNumId w:val="15"/>
  </w:num>
  <w:num w:numId="13">
    <w:abstractNumId w:val="0"/>
    <w:lvlOverride w:ilvl="0">
      <w:lvl w:ilvl="0">
        <w:numFmt w:val="bullet"/>
        <w:lvlText w:val="-"/>
        <w:legacy w:legacy="1" w:legacySpace="0" w:legacyIndent="216"/>
        <w:lvlJc w:val="left"/>
        <w:rPr>
          <w:rFonts w:ascii="Times New Roman" w:hAnsi="Times New Roman" w:hint="default"/>
        </w:rPr>
      </w:lvl>
    </w:lvlOverride>
  </w:num>
  <w:num w:numId="14">
    <w:abstractNumId w:val="11"/>
  </w:num>
  <w:num w:numId="15">
    <w:abstractNumId w:val="9"/>
  </w:num>
  <w:num w:numId="16">
    <w:abstractNumId w:val="16"/>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autoHyphenation/>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31B65"/>
    <w:rsid w:val="00021988"/>
    <w:rsid w:val="00031B65"/>
    <w:rsid w:val="00077B26"/>
    <w:rsid w:val="00091E28"/>
    <w:rsid w:val="00124FC4"/>
    <w:rsid w:val="0014034B"/>
    <w:rsid w:val="0015013D"/>
    <w:rsid w:val="00156357"/>
    <w:rsid w:val="0017017D"/>
    <w:rsid w:val="001A7551"/>
    <w:rsid w:val="001D723B"/>
    <w:rsid w:val="00233803"/>
    <w:rsid w:val="00294401"/>
    <w:rsid w:val="002B3412"/>
    <w:rsid w:val="002B76F4"/>
    <w:rsid w:val="002F188A"/>
    <w:rsid w:val="003466D1"/>
    <w:rsid w:val="00357C5A"/>
    <w:rsid w:val="003651B9"/>
    <w:rsid w:val="0038534D"/>
    <w:rsid w:val="003B0CB7"/>
    <w:rsid w:val="003E282E"/>
    <w:rsid w:val="003E7E91"/>
    <w:rsid w:val="003F16A7"/>
    <w:rsid w:val="003F1E82"/>
    <w:rsid w:val="00411D43"/>
    <w:rsid w:val="0042123A"/>
    <w:rsid w:val="00462B6A"/>
    <w:rsid w:val="004A4066"/>
    <w:rsid w:val="004A7B47"/>
    <w:rsid w:val="004C3BB0"/>
    <w:rsid w:val="00505CBC"/>
    <w:rsid w:val="005247B8"/>
    <w:rsid w:val="005B53ED"/>
    <w:rsid w:val="005C2E92"/>
    <w:rsid w:val="005E3FD9"/>
    <w:rsid w:val="006724A2"/>
    <w:rsid w:val="006E7380"/>
    <w:rsid w:val="00737A4F"/>
    <w:rsid w:val="00743104"/>
    <w:rsid w:val="0076739C"/>
    <w:rsid w:val="0078247D"/>
    <w:rsid w:val="007A5212"/>
    <w:rsid w:val="007A58D9"/>
    <w:rsid w:val="007B5E16"/>
    <w:rsid w:val="00803C9E"/>
    <w:rsid w:val="00816464"/>
    <w:rsid w:val="00845915"/>
    <w:rsid w:val="00860E22"/>
    <w:rsid w:val="00866702"/>
    <w:rsid w:val="00891F3C"/>
    <w:rsid w:val="008A1A0F"/>
    <w:rsid w:val="008D6763"/>
    <w:rsid w:val="008E0AA7"/>
    <w:rsid w:val="009169DE"/>
    <w:rsid w:val="00935CFE"/>
    <w:rsid w:val="00935DCF"/>
    <w:rsid w:val="00943667"/>
    <w:rsid w:val="00943BA4"/>
    <w:rsid w:val="009453BA"/>
    <w:rsid w:val="00957679"/>
    <w:rsid w:val="00960B16"/>
    <w:rsid w:val="00981770"/>
    <w:rsid w:val="009A25E1"/>
    <w:rsid w:val="009F17C4"/>
    <w:rsid w:val="009F40EA"/>
    <w:rsid w:val="00A11581"/>
    <w:rsid w:val="00A15447"/>
    <w:rsid w:val="00A2466C"/>
    <w:rsid w:val="00A3060F"/>
    <w:rsid w:val="00A40378"/>
    <w:rsid w:val="00A55DB1"/>
    <w:rsid w:val="00A576E1"/>
    <w:rsid w:val="00AA6A81"/>
    <w:rsid w:val="00B02ADE"/>
    <w:rsid w:val="00B03361"/>
    <w:rsid w:val="00B03A9F"/>
    <w:rsid w:val="00B069B5"/>
    <w:rsid w:val="00B069E3"/>
    <w:rsid w:val="00B165EA"/>
    <w:rsid w:val="00B26DEC"/>
    <w:rsid w:val="00B331CC"/>
    <w:rsid w:val="00B40E82"/>
    <w:rsid w:val="00B4485C"/>
    <w:rsid w:val="00B47F55"/>
    <w:rsid w:val="00B53082"/>
    <w:rsid w:val="00B56C6F"/>
    <w:rsid w:val="00B63434"/>
    <w:rsid w:val="00B74893"/>
    <w:rsid w:val="00B9700B"/>
    <w:rsid w:val="00BC398C"/>
    <w:rsid w:val="00BC726F"/>
    <w:rsid w:val="00C15326"/>
    <w:rsid w:val="00C64E94"/>
    <w:rsid w:val="00C66904"/>
    <w:rsid w:val="00CA51F8"/>
    <w:rsid w:val="00CC3E6B"/>
    <w:rsid w:val="00CD12AF"/>
    <w:rsid w:val="00CD7938"/>
    <w:rsid w:val="00CF0331"/>
    <w:rsid w:val="00D13D60"/>
    <w:rsid w:val="00D35566"/>
    <w:rsid w:val="00D52FFA"/>
    <w:rsid w:val="00D82F1C"/>
    <w:rsid w:val="00D868C6"/>
    <w:rsid w:val="00D93DA7"/>
    <w:rsid w:val="00D9501F"/>
    <w:rsid w:val="00DA1E75"/>
    <w:rsid w:val="00DB5519"/>
    <w:rsid w:val="00DB73E8"/>
    <w:rsid w:val="00DC0BE6"/>
    <w:rsid w:val="00DC5CC4"/>
    <w:rsid w:val="00DF7BDD"/>
    <w:rsid w:val="00E17BA7"/>
    <w:rsid w:val="00E56E80"/>
    <w:rsid w:val="00E574B5"/>
    <w:rsid w:val="00E6277A"/>
    <w:rsid w:val="00E750D0"/>
    <w:rsid w:val="00E856C3"/>
    <w:rsid w:val="00EA1811"/>
    <w:rsid w:val="00EE1578"/>
    <w:rsid w:val="00EF01CA"/>
    <w:rsid w:val="00F851A8"/>
    <w:rsid w:val="00FA0B73"/>
    <w:rsid w:val="00FA1004"/>
    <w:rsid w:val="00FA5BE5"/>
    <w:rsid w:val="00FB72B5"/>
    <w:rsid w:val="00FE3EB5"/>
    <w:rsid w:val="00FE6321"/>
    <w:rsid w:val="00FF17F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1B65"/>
    <w:pPr>
      <w:widowControl w:val="0"/>
      <w:autoSpaceDE w:val="0"/>
      <w:autoSpaceDN w:val="0"/>
      <w:adjustRightInd w:val="0"/>
    </w:pPr>
    <w:rPr>
      <w:rFonts w:ascii="Times New Roman" w:eastAsia="Times New Roman" w:hAnsi="Times New Roman"/>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31B65"/>
    <w:pPr>
      <w:tabs>
        <w:tab w:val="center" w:pos="4677"/>
        <w:tab w:val="right" w:pos="9355"/>
      </w:tabs>
    </w:pPr>
  </w:style>
  <w:style w:type="character" w:customStyle="1" w:styleId="FooterChar">
    <w:name w:val="Footer Char"/>
    <w:basedOn w:val="DefaultParagraphFont"/>
    <w:link w:val="Footer"/>
    <w:uiPriority w:val="99"/>
    <w:locked/>
    <w:rsid w:val="00031B65"/>
    <w:rPr>
      <w:rFonts w:ascii="Times New Roman" w:hAnsi="Times New Roman" w:cs="Times New Roman"/>
      <w:sz w:val="20"/>
      <w:szCs w:val="20"/>
      <w:lang w:eastAsia="ru-RU"/>
    </w:rPr>
  </w:style>
  <w:style w:type="paragraph" w:styleId="ListParagraph">
    <w:name w:val="List Paragraph"/>
    <w:basedOn w:val="Normal"/>
    <w:uiPriority w:val="99"/>
    <w:qFormat/>
    <w:rsid w:val="00031B65"/>
    <w:pPr>
      <w:ind w:left="720"/>
      <w:contextualSpacing/>
    </w:pPr>
  </w:style>
  <w:style w:type="paragraph" w:styleId="BalloonText">
    <w:name w:val="Balloon Text"/>
    <w:basedOn w:val="Normal"/>
    <w:link w:val="BalloonTextChar"/>
    <w:uiPriority w:val="99"/>
    <w:semiHidden/>
    <w:rsid w:val="00E750D0"/>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750D0"/>
    <w:rPr>
      <w:rFonts w:ascii="Tahoma" w:hAnsi="Tahoma" w:cs="Tahoma"/>
      <w:sz w:val="16"/>
      <w:szCs w:val="16"/>
      <w:lang w:eastAsia="ru-RU"/>
    </w:rPr>
  </w:style>
  <w:style w:type="paragraph" w:styleId="Header">
    <w:name w:val="header"/>
    <w:basedOn w:val="Normal"/>
    <w:link w:val="HeaderChar"/>
    <w:uiPriority w:val="99"/>
    <w:rsid w:val="00B47F55"/>
    <w:pPr>
      <w:tabs>
        <w:tab w:val="center" w:pos="4677"/>
        <w:tab w:val="right" w:pos="9355"/>
      </w:tabs>
    </w:pPr>
  </w:style>
  <w:style w:type="character" w:customStyle="1" w:styleId="HeaderChar">
    <w:name w:val="Header Char"/>
    <w:basedOn w:val="DefaultParagraphFont"/>
    <w:link w:val="Header"/>
    <w:uiPriority w:val="99"/>
    <w:locked/>
    <w:rsid w:val="00B47F55"/>
    <w:rPr>
      <w:rFonts w:ascii="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image" Target="media/image19.jpeg"/><Relationship Id="rId3" Type="http://schemas.openxmlformats.org/officeDocument/2006/relationships/settings" Target="settings.xml"/><Relationship Id="rId21" Type="http://schemas.openxmlformats.org/officeDocument/2006/relationships/image" Target="media/image14.emf"/><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8.em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image" Target="media/image13.jpeg"/><Relationship Id="rId29" Type="http://schemas.openxmlformats.org/officeDocument/2006/relationships/image" Target="media/image22.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image" Target="media/image17.emf"/><Relationship Id="rId32" Type="http://schemas.openxmlformats.org/officeDocument/2006/relationships/image" Target="media/image25.png"/><Relationship Id="rId5"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image" Target="media/image21.jpeg"/><Relationship Id="rId10" Type="http://schemas.openxmlformats.org/officeDocument/2006/relationships/image" Target="media/image3.emf"/><Relationship Id="rId19" Type="http://schemas.openxmlformats.org/officeDocument/2006/relationships/image" Target="media/image12.emf"/><Relationship Id="rId31" Type="http://schemas.openxmlformats.org/officeDocument/2006/relationships/image" Target="media/image24.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5.jpeg"/><Relationship Id="rId27" Type="http://schemas.openxmlformats.org/officeDocument/2006/relationships/image" Target="media/image20.emf"/><Relationship Id="rId30" Type="http://schemas.openxmlformats.org/officeDocument/2006/relationships/image" Target="media/image2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21</Pages>
  <Words>2834</Words>
  <Characters>16154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УЗОР</dc:title>
  <dc:subject/>
  <dc:creator>jurikov</dc:creator>
  <cp:keywords/>
  <dc:description/>
  <cp:lastModifiedBy>Михаил</cp:lastModifiedBy>
  <cp:revision>2</cp:revision>
  <cp:lastPrinted>2013-05-30T09:11:00Z</cp:lastPrinted>
  <dcterms:created xsi:type="dcterms:W3CDTF">2019-05-08T08:30:00Z</dcterms:created>
  <dcterms:modified xsi:type="dcterms:W3CDTF">2019-05-08T08:30:00Z</dcterms:modified>
</cp:coreProperties>
</file>